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474A" w:rsidRDefault="003C474A" w:rsidP="00142521"/>
    <w:p w:rsidR="003C474A" w:rsidRDefault="003C474A" w:rsidP="00142521"/>
    <w:p w:rsidR="003C474A" w:rsidRPr="006C23AF" w:rsidRDefault="00EE1128" w:rsidP="003C474A">
      <w:r>
        <w:tab/>
      </w:r>
      <w:r>
        <w:tab/>
      </w:r>
      <w:r>
        <w:tab/>
      </w:r>
      <w:r w:rsidR="00142521">
        <w:rPr>
          <w:noProof/>
        </w:rPr>
        <w:t xml:space="preserve">                      </w:t>
      </w:r>
      <w:r>
        <w:rPr>
          <w:noProof/>
        </w:rPr>
        <w:t xml:space="preserve">                  </w:t>
      </w:r>
      <w:r w:rsidR="00142521">
        <w:rPr>
          <w:noProof/>
        </w:rPr>
        <w:t xml:space="preserve"> </w:t>
      </w:r>
      <w:r>
        <w:rPr>
          <w:noProof/>
        </w:rPr>
        <w:t xml:space="preserve"> </w:t>
      </w:r>
    </w:p>
    <w:p w:rsidR="003C474A" w:rsidRPr="003C474A" w:rsidRDefault="003C474A" w:rsidP="006C23AF">
      <w:pPr>
        <w:pStyle w:val="Nagwek1"/>
        <w:tabs>
          <w:tab w:val="center" w:pos="5233"/>
          <w:tab w:val="left" w:pos="7574"/>
        </w:tabs>
        <w:spacing w:line="276" w:lineRule="auto"/>
        <w:jc w:val="center"/>
        <w:rPr>
          <w:rFonts w:ascii="Acoustic Bass" w:eastAsia="Acoustic Bass" w:hAnsi="Acoustic Bass" w:cs="Acoustic Bass"/>
          <w:b/>
          <w:color w:val="000080"/>
          <w:sz w:val="50"/>
          <w:szCs w:val="50"/>
        </w:rPr>
      </w:pPr>
      <w:r>
        <w:rPr>
          <w:rFonts w:ascii="Acoustic Bass" w:eastAsia="Acoustic Bass" w:hAnsi="Acoustic Bass" w:cs="Acoustic Bass"/>
          <w:b/>
          <w:noProof/>
          <w:color w:val="000080"/>
          <w:sz w:val="50"/>
          <w:szCs w:val="5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155616</wp:posOffset>
            </wp:positionH>
            <wp:positionV relativeFrom="paragraph">
              <wp:posOffset>261092</wp:posOffset>
            </wp:positionV>
            <wp:extent cx="6248581" cy="11875"/>
            <wp:effectExtent l="19050" t="0" r="0" b="0"/>
            <wp:wrapNone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8581" cy="11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1E77" w:rsidRPr="00B51E77" w:rsidRDefault="004C4FD6" w:rsidP="00B51E77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b/>
          <w:color w:val="E36C0A" w:themeColor="accent6" w:themeShade="BF"/>
          <w:sz w:val="42"/>
          <w:szCs w:val="50"/>
        </w:rPr>
      </w:pPr>
      <w:r>
        <w:rPr>
          <w:rFonts w:ascii="Acoustic Bass" w:eastAsia="Acoustic Bass" w:hAnsi="Acoustic Bass" w:cs="Acoustic Bass"/>
          <w:b/>
          <w:color w:val="E36C0A" w:themeColor="accent6" w:themeShade="BF"/>
          <w:sz w:val="42"/>
          <w:szCs w:val="50"/>
        </w:rPr>
        <w:t>MIEDZYSZKOLNY KONKURS MULTIMEDIALNY</w:t>
      </w:r>
    </w:p>
    <w:p w:rsidR="00B51E77" w:rsidRPr="00B51E77" w:rsidRDefault="00B51E77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b/>
          <w:color w:val="000080"/>
          <w:sz w:val="8"/>
          <w:szCs w:val="50"/>
        </w:rPr>
      </w:pPr>
    </w:p>
    <w:p w:rsidR="00142521" w:rsidRDefault="00FE45DA" w:rsidP="00142521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b/>
          <w:color w:val="000080"/>
          <w:sz w:val="34"/>
        </w:rPr>
      </w:pPr>
      <w:r>
        <w:rPr>
          <w:rFonts w:ascii="Acoustic Bass" w:eastAsia="Acoustic Bass" w:hAnsi="Acoustic Bass" w:cs="Acoustic Bass"/>
          <w:color w:val="000080"/>
          <w:sz w:val="34"/>
          <w:szCs w:val="34"/>
        </w:rPr>
        <w:t>pod honorowym patronatem</w:t>
      </w:r>
      <w:r w:rsidR="00142521">
        <w:rPr>
          <w:rFonts w:ascii="Acoustic Bass" w:eastAsia="Acoustic Bass" w:hAnsi="Acoustic Bass" w:cs="Acoustic Bass"/>
          <w:color w:val="000080"/>
          <w:sz w:val="34"/>
          <w:szCs w:val="34"/>
        </w:rPr>
        <w:br/>
      </w:r>
      <w:r w:rsidR="004C4FD6">
        <w:rPr>
          <w:rFonts w:ascii="Acoustic Bass" w:eastAsia="Acoustic Bass" w:hAnsi="Acoustic Bass" w:cs="Acoustic Bass"/>
          <w:b/>
          <w:color w:val="000080"/>
          <w:sz w:val="34"/>
          <w:szCs w:val="34"/>
        </w:rPr>
        <w:t>STAROSTY OSTROWIECKIEGO</w:t>
      </w:r>
    </w:p>
    <w:p w:rsidR="00E33235" w:rsidRPr="00142521" w:rsidRDefault="00142521" w:rsidP="00142521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color w:val="000080"/>
        </w:rPr>
      </w:pPr>
      <w:r w:rsidRPr="006A439E">
        <w:rPr>
          <w:rFonts w:ascii="Acoustic Bass" w:eastAsia="Acoustic Bass" w:hAnsi="Acoustic Bass" w:cs="Acoustic Bass"/>
          <w:color w:val="000080"/>
        </w:rPr>
        <w:t xml:space="preserve">oraz </w:t>
      </w:r>
    </w:p>
    <w:p w:rsidR="00E33235" w:rsidRDefault="004C4FD6" w:rsidP="00E33235">
      <w:pPr>
        <w:spacing w:line="360" w:lineRule="auto"/>
        <w:jc w:val="center"/>
        <w:rPr>
          <w:rFonts w:ascii="Acoustic Bass" w:eastAsia="Acoustic Bass" w:hAnsi="Acoustic Bass" w:cs="Acoustic Bass"/>
          <w:b/>
          <w:color w:val="000080"/>
          <w:sz w:val="34"/>
          <w:szCs w:val="34"/>
        </w:rPr>
      </w:pPr>
      <w:r>
        <w:rPr>
          <w:rFonts w:ascii="Acoustic Bass" w:eastAsia="Acoustic Bass" w:hAnsi="Acoustic Bass" w:cs="Acoustic Bass"/>
          <w:b/>
          <w:color w:val="000080"/>
          <w:sz w:val="34"/>
          <w:szCs w:val="34"/>
        </w:rPr>
        <w:t>PREZYDENTA MIASTA OSTROWCA ŚWIĘTOKRZYSKIEGO</w:t>
      </w:r>
    </w:p>
    <w:p w:rsidR="00E33235" w:rsidRPr="00E33235" w:rsidRDefault="00E33235" w:rsidP="00E33235">
      <w:pPr>
        <w:rPr>
          <w:rFonts w:eastAsia="Acoustic Bass"/>
        </w:rPr>
      </w:pPr>
    </w:p>
    <w:p w:rsidR="002A6631" w:rsidRDefault="002A6631">
      <w:pPr>
        <w:rPr>
          <w:color w:val="C00000"/>
          <w:sz w:val="8"/>
        </w:rPr>
      </w:pPr>
    </w:p>
    <w:p w:rsidR="0007335E" w:rsidRDefault="0007335E">
      <w:pPr>
        <w:rPr>
          <w:color w:val="C00000"/>
          <w:sz w:val="8"/>
        </w:rPr>
      </w:pPr>
    </w:p>
    <w:p w:rsidR="0007335E" w:rsidRDefault="0007335E">
      <w:pPr>
        <w:rPr>
          <w:color w:val="C00000"/>
          <w:sz w:val="8"/>
        </w:rPr>
      </w:pPr>
    </w:p>
    <w:p w:rsidR="003C474A" w:rsidRDefault="003C474A">
      <w:pPr>
        <w:rPr>
          <w:color w:val="C00000"/>
          <w:sz w:val="8"/>
        </w:rPr>
      </w:pPr>
    </w:p>
    <w:p w:rsidR="0007335E" w:rsidRPr="00B51E77" w:rsidRDefault="0007335E">
      <w:pPr>
        <w:rPr>
          <w:color w:val="C00000"/>
          <w:sz w:val="8"/>
        </w:rPr>
      </w:pPr>
    </w:p>
    <w:p w:rsidR="002A6631" w:rsidRDefault="002A6631"/>
    <w:p w:rsidR="0007335E" w:rsidRPr="007712B6" w:rsidRDefault="007662A3" w:rsidP="007712B6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1885950</wp:posOffset>
            </wp:positionH>
            <wp:positionV relativeFrom="paragraph">
              <wp:posOffset>63500</wp:posOffset>
            </wp:positionV>
            <wp:extent cx="3657600" cy="12700"/>
            <wp:effectExtent l="0" t="0" r="0" b="0"/>
            <wp:wrapNone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2362200</wp:posOffset>
            </wp:positionH>
            <wp:positionV relativeFrom="paragraph">
              <wp:posOffset>159385</wp:posOffset>
            </wp:positionV>
            <wp:extent cx="2667000" cy="12700"/>
            <wp:effectExtent l="0" t="0" r="0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335E" w:rsidRDefault="0007335E">
      <w:pPr>
        <w:pStyle w:val="Nagwek1"/>
        <w:rPr>
          <w:rFonts w:ascii="Acoustic Bass" w:eastAsia="Acoustic Bass" w:hAnsi="Acoustic Bass" w:cs="Acoustic Bass"/>
          <w:b/>
          <w:color w:val="000080"/>
          <w:sz w:val="24"/>
          <w:szCs w:val="24"/>
        </w:rPr>
      </w:pPr>
    </w:p>
    <w:p w:rsidR="002A6631" w:rsidRPr="00E94147" w:rsidRDefault="007662A3">
      <w:pPr>
        <w:pStyle w:val="Nagwek1"/>
        <w:rPr>
          <w:sz w:val="24"/>
          <w:szCs w:val="24"/>
        </w:rPr>
      </w:pPr>
      <w:r w:rsidRPr="00E94147">
        <w:rPr>
          <w:rFonts w:eastAsia="Acoustic Bass"/>
          <w:b/>
          <w:color w:val="000080"/>
          <w:sz w:val="24"/>
          <w:szCs w:val="24"/>
        </w:rPr>
        <w:t>ORGANIZATOR</w:t>
      </w:r>
    </w:p>
    <w:p w:rsidR="002A6631" w:rsidRPr="00E94147" w:rsidRDefault="002A6631"/>
    <w:p w:rsidR="004C4FD6" w:rsidRPr="00E94147" w:rsidRDefault="004C4FD6" w:rsidP="004C4FD6">
      <w:pPr>
        <w:pStyle w:val="Nagwek2"/>
        <w:spacing w:line="360" w:lineRule="auto"/>
        <w:jc w:val="left"/>
        <w:rPr>
          <w:b/>
          <w:sz w:val="24"/>
          <w:szCs w:val="24"/>
        </w:rPr>
      </w:pPr>
      <w:r w:rsidRPr="00E94147">
        <w:rPr>
          <w:b/>
          <w:sz w:val="24"/>
          <w:szCs w:val="24"/>
        </w:rPr>
        <w:t>Zespół  Szkół nr 3 w Ostrowcu Św.</w:t>
      </w:r>
      <w:r w:rsidR="007662A3" w:rsidRPr="00E94147">
        <w:rPr>
          <w:b/>
          <w:sz w:val="24"/>
          <w:szCs w:val="24"/>
        </w:rPr>
        <w:t xml:space="preserve"> organizuje dla uczniów szkół podstawowych</w:t>
      </w:r>
      <w:r w:rsidRPr="00E94147">
        <w:rPr>
          <w:b/>
          <w:sz w:val="24"/>
          <w:szCs w:val="24"/>
        </w:rPr>
        <w:t xml:space="preserve"> klas VII i VIII</w:t>
      </w:r>
      <w:r w:rsidR="007662A3" w:rsidRPr="00E94147">
        <w:rPr>
          <w:b/>
          <w:sz w:val="24"/>
          <w:szCs w:val="24"/>
        </w:rPr>
        <w:t xml:space="preserve"> konku</w:t>
      </w:r>
      <w:r w:rsidRPr="00E94147">
        <w:rPr>
          <w:b/>
          <w:sz w:val="24"/>
          <w:szCs w:val="24"/>
        </w:rPr>
        <w:t>rs informatyczny</w:t>
      </w:r>
      <w:r w:rsidR="002548A6" w:rsidRPr="00E94147">
        <w:rPr>
          <w:b/>
          <w:sz w:val="24"/>
          <w:szCs w:val="24"/>
        </w:rPr>
        <w:t>:</w:t>
      </w:r>
      <w:r w:rsidR="00854DAF" w:rsidRPr="00E94147">
        <w:rPr>
          <w:b/>
          <w:sz w:val="24"/>
          <w:szCs w:val="24"/>
        </w:rPr>
        <w:t xml:space="preserve"> </w:t>
      </w:r>
    </w:p>
    <w:p w:rsidR="002A6631" w:rsidRPr="00E94147" w:rsidRDefault="00393978" w:rsidP="004C4FD6">
      <w:pPr>
        <w:pStyle w:val="Nagwek2"/>
        <w:spacing w:line="360" w:lineRule="auto"/>
        <w:jc w:val="left"/>
        <w:rPr>
          <w:b/>
          <w:color w:val="FF0000"/>
          <w:sz w:val="24"/>
          <w:szCs w:val="24"/>
        </w:rPr>
      </w:pPr>
      <w:r w:rsidRPr="00E94147">
        <w:rPr>
          <w:b/>
          <w:sz w:val="24"/>
          <w:szCs w:val="24"/>
        </w:rPr>
        <w:t>Pod nazwą</w:t>
      </w:r>
      <w:r w:rsidR="00BA424A">
        <w:rPr>
          <w:b/>
          <w:color w:val="auto"/>
          <w:sz w:val="24"/>
          <w:szCs w:val="24"/>
        </w:rPr>
        <w:t>:</w:t>
      </w:r>
      <w:r w:rsidRPr="00E94147">
        <w:rPr>
          <w:b/>
          <w:color w:val="FF0000"/>
          <w:sz w:val="24"/>
          <w:szCs w:val="24"/>
        </w:rPr>
        <w:t xml:space="preserve"> „Jak zmieniało się miasto i szkoła Zespół Szkół nr</w:t>
      </w:r>
      <w:r w:rsidR="005F4EFD">
        <w:rPr>
          <w:b/>
          <w:color w:val="FF0000"/>
          <w:sz w:val="24"/>
          <w:szCs w:val="24"/>
        </w:rPr>
        <w:t xml:space="preserve"> 3 (THM) na przełomie </w:t>
      </w:r>
      <w:r w:rsidRPr="00E94147">
        <w:rPr>
          <w:b/>
          <w:color w:val="FF0000"/>
          <w:sz w:val="24"/>
          <w:szCs w:val="24"/>
        </w:rPr>
        <w:t>lat”</w:t>
      </w:r>
      <w:r w:rsidR="00942B86" w:rsidRPr="00E94147">
        <w:rPr>
          <w:b/>
          <w:color w:val="FF0000"/>
          <w:sz w:val="24"/>
          <w:szCs w:val="24"/>
        </w:rPr>
        <w:br/>
      </w:r>
    </w:p>
    <w:p w:rsidR="00736E9A" w:rsidRPr="00E94147" w:rsidRDefault="00736E9A" w:rsidP="00736E9A">
      <w:pPr>
        <w:jc w:val="center"/>
        <w:rPr>
          <w:b/>
        </w:rPr>
      </w:pPr>
      <w:r w:rsidRPr="00E94147">
        <w:rPr>
          <w:b/>
        </w:rPr>
        <w:t>Niniejsze konkursy odbędą się z uwzględnieniem obowiązujących zaleceń</w:t>
      </w:r>
      <w:r w:rsidRPr="00E94147">
        <w:rPr>
          <w:b/>
        </w:rPr>
        <w:br/>
        <w:t xml:space="preserve"> Głównego Inspektora Sanitarnego oraz Ministerstwa Edukacji Narodowej.</w:t>
      </w:r>
    </w:p>
    <w:p w:rsidR="002A6631" w:rsidRPr="00E94147" w:rsidRDefault="002A6631">
      <w:pPr>
        <w:jc w:val="both"/>
      </w:pPr>
    </w:p>
    <w:p w:rsidR="002A6631" w:rsidRPr="00E94147" w:rsidRDefault="007662A3">
      <w:pPr>
        <w:pStyle w:val="Nagwek3"/>
        <w:jc w:val="left"/>
        <w:rPr>
          <w:sz w:val="24"/>
          <w:szCs w:val="24"/>
        </w:rPr>
      </w:pPr>
      <w:r w:rsidRPr="00E94147">
        <w:rPr>
          <w:rFonts w:eastAsia="Acoustic Bass"/>
          <w:color w:val="000080"/>
          <w:sz w:val="24"/>
          <w:szCs w:val="24"/>
        </w:rPr>
        <w:t>REGULAMIN</w:t>
      </w:r>
    </w:p>
    <w:p w:rsidR="002A6631" w:rsidRPr="00E94147" w:rsidRDefault="002A6631">
      <w:pPr>
        <w:jc w:val="both"/>
      </w:pPr>
    </w:p>
    <w:p w:rsidR="002A6631" w:rsidRPr="00E94147" w:rsidRDefault="007662A3">
      <w:pPr>
        <w:pStyle w:val="Nagwek4"/>
        <w:ind w:left="360" w:firstLine="348"/>
        <w:rPr>
          <w:sz w:val="24"/>
          <w:szCs w:val="24"/>
        </w:rPr>
      </w:pPr>
      <w:r w:rsidRPr="00E94147">
        <w:rPr>
          <w:rFonts w:eastAsia="Acoustic Bass"/>
          <w:color w:val="000080"/>
          <w:sz w:val="24"/>
          <w:szCs w:val="24"/>
        </w:rPr>
        <w:t>Cele konkursów</w:t>
      </w:r>
    </w:p>
    <w:p w:rsidR="002A6631" w:rsidRPr="00E94147" w:rsidRDefault="002A6631">
      <w:pPr>
        <w:jc w:val="both"/>
      </w:pPr>
    </w:p>
    <w:p w:rsidR="002A6631" w:rsidRPr="00E94147" w:rsidRDefault="007662A3">
      <w:pPr>
        <w:numPr>
          <w:ilvl w:val="0"/>
          <w:numId w:val="3"/>
        </w:numPr>
        <w:ind w:hanging="359"/>
        <w:jc w:val="both"/>
      </w:pPr>
      <w:r w:rsidRPr="00E94147">
        <w:t xml:space="preserve">Pogłębianie i rozwijanie </w:t>
      </w:r>
      <w:r w:rsidR="00854DAF" w:rsidRPr="00E94147">
        <w:t xml:space="preserve">zainteresowań </w:t>
      </w:r>
      <w:r w:rsidR="004D10D1" w:rsidRPr="00E94147">
        <w:t xml:space="preserve">i uzdolnień </w:t>
      </w:r>
      <w:r w:rsidR="00393978" w:rsidRPr="00E94147">
        <w:t>informatycznych, wśród uczniów szkół podstawowych powiatu ostrowieckiego</w:t>
      </w:r>
    </w:p>
    <w:p w:rsidR="002A6631" w:rsidRPr="00E94147" w:rsidRDefault="007662A3">
      <w:pPr>
        <w:numPr>
          <w:ilvl w:val="0"/>
          <w:numId w:val="3"/>
        </w:numPr>
        <w:ind w:hanging="359"/>
        <w:jc w:val="both"/>
      </w:pPr>
      <w:r w:rsidRPr="00E94147">
        <w:t>Rozbudzanie twórczego myślenia i wrażliwości estetycznej.</w:t>
      </w:r>
    </w:p>
    <w:p w:rsidR="002A6631" w:rsidRPr="00E94147" w:rsidRDefault="007662A3">
      <w:pPr>
        <w:numPr>
          <w:ilvl w:val="0"/>
          <w:numId w:val="3"/>
        </w:numPr>
        <w:ind w:hanging="359"/>
        <w:jc w:val="both"/>
      </w:pPr>
      <w:r w:rsidRPr="00E94147">
        <w:t>Popularyzacja informatyki.</w:t>
      </w:r>
    </w:p>
    <w:p w:rsidR="002A6631" w:rsidRPr="00E94147" w:rsidRDefault="007662A3">
      <w:pPr>
        <w:numPr>
          <w:ilvl w:val="0"/>
          <w:numId w:val="3"/>
        </w:numPr>
        <w:ind w:hanging="359"/>
      </w:pPr>
      <w:bookmarkStart w:id="0" w:name="_gjdgxs" w:colFirst="0" w:colLast="0"/>
      <w:bookmarkEnd w:id="0"/>
      <w:r w:rsidRPr="00E94147">
        <w:t>Kształtowanie umiejętności samodzielnego zdobywania wiedzy.</w:t>
      </w:r>
    </w:p>
    <w:p w:rsidR="002A6631" w:rsidRPr="00E94147" w:rsidRDefault="007662A3" w:rsidP="00E94147">
      <w:pPr>
        <w:numPr>
          <w:ilvl w:val="0"/>
          <w:numId w:val="3"/>
        </w:numPr>
        <w:ind w:hanging="359"/>
      </w:pPr>
      <w:r w:rsidRPr="00E94147">
        <w:t>Stworzenie możliwości sprawdzenia własnej wiedzy i umiejętności z zakresu wybranych dz</w:t>
      </w:r>
      <w:r w:rsidR="00393978" w:rsidRPr="00E94147">
        <w:t>iałów  informatyki</w:t>
      </w:r>
      <w:r w:rsidR="00B51E77" w:rsidRPr="00E94147">
        <w:t xml:space="preserve">, </w:t>
      </w:r>
      <w:r w:rsidR="001E1864" w:rsidRPr="00E94147">
        <w:t xml:space="preserve">przedmiotów </w:t>
      </w:r>
      <w:r w:rsidRPr="00E94147">
        <w:t>przyrodniczych</w:t>
      </w:r>
      <w:r w:rsidR="00393978" w:rsidRPr="00E94147">
        <w:t xml:space="preserve"> oraz humanistycznych</w:t>
      </w:r>
      <w:r w:rsidRPr="00E94147">
        <w:t>.</w:t>
      </w:r>
      <w:r w:rsidRPr="00E94147">
        <w:br/>
      </w:r>
    </w:p>
    <w:p w:rsidR="002A6631" w:rsidRPr="00E94147" w:rsidRDefault="007662A3">
      <w:pPr>
        <w:ind w:left="360" w:firstLine="348"/>
        <w:jc w:val="both"/>
      </w:pPr>
      <w:r w:rsidRPr="00E94147">
        <w:rPr>
          <w:rFonts w:eastAsia="Acoustic Bass"/>
          <w:b/>
          <w:color w:val="000080"/>
        </w:rPr>
        <w:t>Przedmiot konkursów</w:t>
      </w:r>
    </w:p>
    <w:p w:rsidR="002A6631" w:rsidRPr="00E94147" w:rsidRDefault="002A6631">
      <w:pPr>
        <w:jc w:val="both"/>
      </w:pPr>
    </w:p>
    <w:p w:rsidR="00393978" w:rsidRPr="00E94147" w:rsidRDefault="007662A3">
      <w:pPr>
        <w:jc w:val="both"/>
      </w:pPr>
      <w:r w:rsidRPr="00E94147">
        <w:t>Przedmiotem konkurs</w:t>
      </w:r>
      <w:r w:rsidR="00B47E89" w:rsidRPr="00E94147">
        <w:t>ów</w:t>
      </w:r>
      <w:r w:rsidRPr="00E94147">
        <w:t xml:space="preserve"> jest przygotowana w programie </w:t>
      </w:r>
    </w:p>
    <w:p w:rsidR="002A6631" w:rsidRPr="00E94147" w:rsidRDefault="007662A3" w:rsidP="00393978">
      <w:pPr>
        <w:pStyle w:val="Akapitzlist"/>
        <w:numPr>
          <w:ilvl w:val="0"/>
          <w:numId w:val="5"/>
        </w:numPr>
        <w:jc w:val="both"/>
      </w:pPr>
      <w:r w:rsidRPr="00E94147">
        <w:rPr>
          <w:b/>
        </w:rPr>
        <w:t>PowerPoint z pakietu Microsoft Office</w:t>
      </w:r>
      <w:r w:rsidRPr="00E94147">
        <w:t xml:space="preserve"> prezentacja mult</w:t>
      </w:r>
      <w:r w:rsidR="00393978" w:rsidRPr="00E94147">
        <w:t>imedialna jednego z tematów - przekraczającym poziom</w:t>
      </w:r>
      <w:r w:rsidRPr="00E94147">
        <w:t xml:space="preserve"> szkoły podstawowej. </w:t>
      </w:r>
    </w:p>
    <w:p w:rsidR="00393978" w:rsidRPr="00E94147" w:rsidRDefault="00393978" w:rsidP="00393978">
      <w:pPr>
        <w:pStyle w:val="Akapitzlist"/>
        <w:numPr>
          <w:ilvl w:val="0"/>
          <w:numId w:val="5"/>
        </w:numPr>
        <w:jc w:val="both"/>
      </w:pPr>
      <w:r w:rsidRPr="00E94147">
        <w:rPr>
          <w:b/>
        </w:rPr>
        <w:t>Strona Internetowa w dowolnym programie obsługiwanym przez podstawowe przeglądarki internetowe</w:t>
      </w:r>
      <w:r w:rsidR="00DB5572" w:rsidRPr="00E94147">
        <w:rPr>
          <w:b/>
        </w:rPr>
        <w:t xml:space="preserve"> – </w:t>
      </w:r>
      <w:r w:rsidR="00DB5572" w:rsidRPr="00E94147">
        <w:t xml:space="preserve">wybrany temat </w:t>
      </w:r>
    </w:p>
    <w:p w:rsidR="00393978" w:rsidRPr="00E94147" w:rsidRDefault="00393978" w:rsidP="00393978">
      <w:pPr>
        <w:pStyle w:val="Akapitzlist"/>
        <w:numPr>
          <w:ilvl w:val="0"/>
          <w:numId w:val="5"/>
        </w:numPr>
        <w:jc w:val="both"/>
      </w:pPr>
      <w:r w:rsidRPr="00E94147">
        <w:rPr>
          <w:b/>
        </w:rPr>
        <w:t>Film edukacyjny</w:t>
      </w:r>
      <w:r w:rsidR="00DB5572" w:rsidRPr="00E94147">
        <w:rPr>
          <w:b/>
        </w:rPr>
        <w:t xml:space="preserve"> </w:t>
      </w:r>
      <w:r w:rsidR="00DB5572" w:rsidRPr="00E94147">
        <w:t>– wybrany temat</w:t>
      </w:r>
    </w:p>
    <w:p w:rsidR="002A6631" w:rsidRPr="00E94147" w:rsidRDefault="002A6631">
      <w:pPr>
        <w:jc w:val="both"/>
      </w:pPr>
    </w:p>
    <w:p w:rsidR="002A6631" w:rsidRPr="00E94147" w:rsidRDefault="00C157D6">
      <w:pPr>
        <w:jc w:val="both"/>
        <w:rPr>
          <w:b/>
          <w:color w:val="990000"/>
          <w:u w:val="single"/>
        </w:rPr>
      </w:pPr>
      <w:r>
        <w:rPr>
          <w:b/>
          <w:color w:val="990000"/>
          <w:u w:val="single"/>
        </w:rPr>
        <w:t>Tematy do wyboru</w:t>
      </w:r>
    </w:p>
    <w:p w:rsidR="000E11B6" w:rsidRPr="00E94147" w:rsidRDefault="000E11B6">
      <w:pPr>
        <w:jc w:val="both"/>
        <w:rPr>
          <w:b/>
          <w:color w:val="990000"/>
          <w:u w:val="single"/>
        </w:rPr>
      </w:pPr>
    </w:p>
    <w:p w:rsidR="002A6631" w:rsidRPr="00E94147" w:rsidRDefault="002A6631">
      <w:pPr>
        <w:jc w:val="center"/>
        <w:rPr>
          <w:b/>
        </w:rPr>
      </w:pPr>
    </w:p>
    <w:p w:rsidR="002A6631" w:rsidRPr="00E94147" w:rsidRDefault="00DB5572">
      <w:pPr>
        <w:numPr>
          <w:ilvl w:val="0"/>
          <w:numId w:val="1"/>
        </w:numPr>
        <w:ind w:hanging="359"/>
        <w:jc w:val="both"/>
        <w:rPr>
          <w:i/>
        </w:rPr>
      </w:pPr>
      <w:r w:rsidRPr="00E94147">
        <w:rPr>
          <w:i/>
        </w:rPr>
        <w:t xml:space="preserve">Jak zmieniało się organizacyjnie </w:t>
      </w:r>
      <w:r w:rsidR="005F4EFD">
        <w:rPr>
          <w:i/>
        </w:rPr>
        <w:t xml:space="preserve"> </w:t>
      </w:r>
      <w:r w:rsidR="005F4EFD" w:rsidRPr="00E94147">
        <w:rPr>
          <w:i/>
        </w:rPr>
        <w:t>miasto</w:t>
      </w:r>
      <w:r w:rsidR="005F4EFD">
        <w:rPr>
          <w:i/>
        </w:rPr>
        <w:t xml:space="preserve">  Ostrowiec Św. na przełomie</w:t>
      </w:r>
      <w:r w:rsidRPr="00E94147">
        <w:rPr>
          <w:i/>
        </w:rPr>
        <w:t xml:space="preserve"> </w:t>
      </w:r>
      <w:r w:rsidR="005F4EFD">
        <w:rPr>
          <w:i/>
        </w:rPr>
        <w:t>ostatnich lat.</w:t>
      </w:r>
    </w:p>
    <w:p w:rsidR="00DB5572" w:rsidRPr="00E94147" w:rsidRDefault="005F4EFD">
      <w:pPr>
        <w:numPr>
          <w:ilvl w:val="0"/>
          <w:numId w:val="1"/>
        </w:numPr>
        <w:ind w:hanging="359"/>
        <w:jc w:val="both"/>
        <w:rPr>
          <w:i/>
        </w:rPr>
      </w:pPr>
      <w:r>
        <w:rPr>
          <w:i/>
        </w:rPr>
        <w:t>Historia szkoły Zespołu Szkół nr 3 (THM) w ciągu ostatnich 100 lat</w:t>
      </w:r>
    </w:p>
    <w:p w:rsidR="002A6631" w:rsidRPr="00E94147" w:rsidRDefault="005F4EFD">
      <w:pPr>
        <w:numPr>
          <w:ilvl w:val="0"/>
          <w:numId w:val="1"/>
        </w:numPr>
        <w:ind w:hanging="359"/>
        <w:jc w:val="both"/>
        <w:rPr>
          <w:i/>
        </w:rPr>
      </w:pPr>
      <w:r>
        <w:rPr>
          <w:i/>
        </w:rPr>
        <w:t xml:space="preserve">Sławni ludzie </w:t>
      </w:r>
      <w:r w:rsidR="00DB5572" w:rsidRPr="00E94147">
        <w:rPr>
          <w:i/>
        </w:rPr>
        <w:t xml:space="preserve">miasta </w:t>
      </w:r>
      <w:r w:rsidR="00B24B4E">
        <w:rPr>
          <w:i/>
        </w:rPr>
        <w:t>Ostrowca Św. a szczególnie</w:t>
      </w:r>
      <w:r>
        <w:rPr>
          <w:i/>
        </w:rPr>
        <w:t xml:space="preserve"> absolwenci</w:t>
      </w:r>
      <w:r w:rsidR="00DB5572" w:rsidRPr="00E94147">
        <w:rPr>
          <w:i/>
        </w:rPr>
        <w:t xml:space="preserve"> szkoły (THM)</w:t>
      </w:r>
    </w:p>
    <w:p w:rsidR="00B51E77" w:rsidRPr="00E94147" w:rsidRDefault="00B51E77">
      <w:pPr>
        <w:jc w:val="both"/>
        <w:rPr>
          <w:lang w:val="en-US"/>
        </w:rPr>
      </w:pPr>
    </w:p>
    <w:p w:rsidR="002A6631" w:rsidRPr="00E94147" w:rsidRDefault="00E94147">
      <w:pPr>
        <w:jc w:val="both"/>
      </w:pPr>
      <w:r>
        <w:t>Praca</w:t>
      </w:r>
      <w:r w:rsidR="007662A3" w:rsidRPr="00E94147">
        <w:t xml:space="preserve"> powinna zawierać treści edukacyjne z zakresu </w:t>
      </w:r>
      <w:r w:rsidR="00DB5572" w:rsidRPr="00E94147">
        <w:t xml:space="preserve">przekraczającym poziom </w:t>
      </w:r>
      <w:r w:rsidR="007662A3" w:rsidRPr="00E94147">
        <w:t>szkoły podstawowej, przedstawione  w nowatorski sposób.</w:t>
      </w:r>
    </w:p>
    <w:p w:rsidR="002A6631" w:rsidRPr="00E94147" w:rsidRDefault="002A6631"/>
    <w:p w:rsidR="002A6631" w:rsidRPr="00E94147" w:rsidRDefault="007662A3">
      <w:pPr>
        <w:pStyle w:val="Nagwek4"/>
        <w:ind w:left="0" w:firstLine="0"/>
        <w:jc w:val="left"/>
        <w:rPr>
          <w:sz w:val="24"/>
          <w:szCs w:val="24"/>
        </w:rPr>
      </w:pPr>
      <w:r w:rsidRPr="00E94147">
        <w:rPr>
          <w:rFonts w:eastAsia="Acoustic Bass"/>
          <w:color w:val="000080"/>
          <w:sz w:val="24"/>
          <w:szCs w:val="24"/>
        </w:rPr>
        <w:t>Przebieg i forma konkursu</w:t>
      </w:r>
    </w:p>
    <w:p w:rsidR="002A6631" w:rsidRPr="00E94147" w:rsidRDefault="002A6631"/>
    <w:p w:rsidR="002A6631" w:rsidRPr="00E94147" w:rsidRDefault="007662A3">
      <w:pPr>
        <w:pStyle w:val="Nagwek5"/>
        <w:jc w:val="center"/>
        <w:rPr>
          <w:sz w:val="24"/>
          <w:szCs w:val="24"/>
        </w:rPr>
      </w:pPr>
      <w:r w:rsidRPr="00E94147">
        <w:rPr>
          <w:rFonts w:eastAsia="Acoustic Bass"/>
          <w:color w:val="000080"/>
          <w:sz w:val="24"/>
          <w:szCs w:val="24"/>
        </w:rPr>
        <w:t>I etap - szkolny</w:t>
      </w:r>
    </w:p>
    <w:p w:rsidR="002A6631" w:rsidRPr="00E94147" w:rsidRDefault="002A6631"/>
    <w:p w:rsidR="002A6631" w:rsidRPr="00E94147" w:rsidRDefault="007662A3">
      <w:r w:rsidRPr="00E94147">
        <w:t>Odbywa się w macierzystych placówkach. Może wziąć w nim udz</w:t>
      </w:r>
      <w:r w:rsidR="00DB5572" w:rsidRPr="00E94147">
        <w:t xml:space="preserve">iał dowolna ilość uczniów klas </w:t>
      </w:r>
      <w:r w:rsidRPr="00E94147">
        <w:t>V</w:t>
      </w:r>
      <w:r w:rsidR="00DB5572" w:rsidRPr="00E94147">
        <w:t>II</w:t>
      </w:r>
      <w:r w:rsidRPr="00E94147">
        <w:t xml:space="preserve"> -  V</w:t>
      </w:r>
      <w:r w:rsidR="00B47E89" w:rsidRPr="00E94147">
        <w:t>I</w:t>
      </w:r>
      <w:r w:rsidRPr="00E94147">
        <w:t xml:space="preserve">II. Szkolne komisje konkursowe oceniają zgłoszone prace i typują </w:t>
      </w:r>
      <w:r w:rsidR="00DB5572" w:rsidRPr="00E94147">
        <w:t>nie więcej niż trzy</w:t>
      </w:r>
      <w:r w:rsidR="00854DAF" w:rsidRPr="00E94147">
        <w:t xml:space="preserve"> </w:t>
      </w:r>
      <w:r w:rsidRPr="00E94147">
        <w:t>najlepsze prace do II etapu</w:t>
      </w:r>
      <w:r w:rsidR="00C2217C">
        <w:t xml:space="preserve">  konkursu</w:t>
      </w:r>
      <w:r w:rsidR="000E11B6" w:rsidRPr="00E94147">
        <w:t>.</w:t>
      </w:r>
    </w:p>
    <w:p w:rsidR="002A6631" w:rsidRPr="00E94147" w:rsidRDefault="007662A3">
      <w:pPr>
        <w:jc w:val="both"/>
        <w:rPr>
          <w:b/>
        </w:rPr>
      </w:pPr>
      <w:r w:rsidRPr="00E94147">
        <w:t xml:space="preserve">Prace powinny być wykonane </w:t>
      </w:r>
      <w:r w:rsidRPr="00E94147">
        <w:rPr>
          <w:b/>
        </w:rPr>
        <w:t>indywidualnie bądź w zespołach dwuosobowych pod opieką nauczyciela.</w:t>
      </w:r>
    </w:p>
    <w:p w:rsidR="002A6631" w:rsidRPr="00E94147" w:rsidRDefault="002A6631"/>
    <w:p w:rsidR="002A6631" w:rsidRPr="00E94147" w:rsidRDefault="007662A3">
      <w:pPr>
        <w:pStyle w:val="Nagwek5"/>
        <w:jc w:val="center"/>
        <w:rPr>
          <w:sz w:val="24"/>
          <w:szCs w:val="24"/>
        </w:rPr>
      </w:pPr>
      <w:r w:rsidRPr="00E94147">
        <w:rPr>
          <w:rFonts w:eastAsia="Acoustic Bass"/>
          <w:color w:val="000080"/>
          <w:sz w:val="24"/>
          <w:szCs w:val="24"/>
        </w:rPr>
        <w:t xml:space="preserve">II etap konkursu </w:t>
      </w:r>
      <w:r w:rsidR="00CC02AE" w:rsidRPr="00E94147">
        <w:rPr>
          <w:rFonts w:eastAsia="Acoustic Bass"/>
          <w:color w:val="000080"/>
          <w:sz w:val="24"/>
          <w:szCs w:val="24"/>
        </w:rPr>
        <w:t>–</w:t>
      </w:r>
      <w:r w:rsidR="00DB5572" w:rsidRPr="00E94147">
        <w:rPr>
          <w:rFonts w:eastAsia="Acoustic Bass"/>
          <w:color w:val="000080"/>
          <w:sz w:val="24"/>
          <w:szCs w:val="24"/>
        </w:rPr>
        <w:t xml:space="preserve"> ostrowiecki</w:t>
      </w:r>
      <w:r w:rsidR="00CC02AE" w:rsidRPr="00E94147">
        <w:rPr>
          <w:rFonts w:eastAsia="Acoustic Bass"/>
          <w:color w:val="000080"/>
          <w:sz w:val="24"/>
          <w:szCs w:val="24"/>
        </w:rPr>
        <w:t xml:space="preserve"> (powiatowy)</w:t>
      </w:r>
    </w:p>
    <w:p w:rsidR="002A6631" w:rsidRPr="00E94147" w:rsidRDefault="002A6631"/>
    <w:p w:rsidR="002A6631" w:rsidRPr="00E94147" w:rsidRDefault="007662A3">
      <w:pPr>
        <w:numPr>
          <w:ilvl w:val="0"/>
          <w:numId w:val="2"/>
        </w:numPr>
        <w:ind w:hanging="359"/>
        <w:jc w:val="both"/>
      </w:pPr>
      <w:r w:rsidRPr="00E94147">
        <w:t xml:space="preserve">Szkoła może zgłosić do etapu </w:t>
      </w:r>
      <w:r w:rsidR="00C732F1" w:rsidRPr="00E94147">
        <w:t xml:space="preserve"> (</w:t>
      </w:r>
      <w:r w:rsidR="00CC02AE" w:rsidRPr="00E94147">
        <w:t>powiatowego</w:t>
      </w:r>
      <w:r w:rsidR="00C732F1" w:rsidRPr="00E94147">
        <w:t>)</w:t>
      </w:r>
      <w:r w:rsidRPr="00E94147">
        <w:t xml:space="preserve"> maksymalnie </w:t>
      </w:r>
      <w:r w:rsidR="00DB5572" w:rsidRPr="00E94147">
        <w:t xml:space="preserve">trzy </w:t>
      </w:r>
      <w:r w:rsidRPr="00E94147">
        <w:t>prac</w:t>
      </w:r>
      <w:r w:rsidR="00DB5572" w:rsidRPr="00E94147">
        <w:t>e</w:t>
      </w:r>
      <w:r w:rsidRPr="00E94147">
        <w:t xml:space="preserve"> wyłonio</w:t>
      </w:r>
      <w:r w:rsidR="00E94147">
        <w:t>ne</w:t>
      </w:r>
      <w:r w:rsidR="002548A6" w:rsidRPr="00E94147">
        <w:t xml:space="preserve"> w szkolnym etapie konkursu</w:t>
      </w:r>
      <w:r w:rsidR="00DB5572" w:rsidRPr="00E94147">
        <w:t xml:space="preserve"> </w:t>
      </w:r>
      <w:r w:rsidR="00F72DB6" w:rsidRPr="00E94147">
        <w:t xml:space="preserve"> </w:t>
      </w:r>
    </w:p>
    <w:p w:rsidR="002A6631" w:rsidRPr="00E94147" w:rsidRDefault="007662A3">
      <w:pPr>
        <w:numPr>
          <w:ilvl w:val="0"/>
          <w:numId w:val="2"/>
        </w:numPr>
        <w:ind w:hanging="359"/>
        <w:jc w:val="both"/>
      </w:pPr>
      <w:r w:rsidRPr="00E94147">
        <w:t>Każda praca powinna być zapis</w:t>
      </w:r>
      <w:r w:rsidR="00E94147">
        <w:t>ana na płycie CD z</w:t>
      </w:r>
      <w:r w:rsidR="00E94147" w:rsidRPr="00E94147">
        <w:rPr>
          <w:b/>
          <w:i/>
        </w:rPr>
        <w:t xml:space="preserve"> opisem</w:t>
      </w:r>
      <w:r w:rsidR="00E94147">
        <w:t xml:space="preserve"> </w:t>
      </w:r>
      <w:r w:rsidR="00503ED3" w:rsidRPr="00E94147">
        <w:rPr>
          <w:b/>
          <w:i/>
        </w:rPr>
        <w:t>dotyczącym tematu pracy</w:t>
      </w:r>
      <w:r w:rsidRPr="00E94147">
        <w:t xml:space="preserve">   </w:t>
      </w:r>
    </w:p>
    <w:p w:rsidR="002A6631" w:rsidRPr="00E94147" w:rsidRDefault="007662A3">
      <w:pPr>
        <w:numPr>
          <w:ilvl w:val="0"/>
          <w:numId w:val="2"/>
        </w:numPr>
        <w:ind w:hanging="359"/>
        <w:jc w:val="both"/>
      </w:pPr>
      <w:r w:rsidRPr="00E94147">
        <w:t xml:space="preserve">Praca konkursowa </w:t>
      </w:r>
      <w:r w:rsidR="00503ED3" w:rsidRPr="00E94147">
        <w:t xml:space="preserve">jak prezentacje </w:t>
      </w:r>
      <w:r w:rsidR="00635F07">
        <w:t>minimum</w:t>
      </w:r>
      <w:r w:rsidRPr="00E94147">
        <w:t xml:space="preserve"> </w:t>
      </w:r>
      <w:r w:rsidR="00503ED3" w:rsidRPr="00E94147">
        <w:rPr>
          <w:b/>
        </w:rPr>
        <w:t>20</w:t>
      </w:r>
      <w:r w:rsidRPr="00E94147">
        <w:rPr>
          <w:b/>
        </w:rPr>
        <w:t xml:space="preserve"> slajdów.</w:t>
      </w:r>
    </w:p>
    <w:p w:rsidR="002A6631" w:rsidRPr="00E94147" w:rsidRDefault="00503ED3">
      <w:pPr>
        <w:numPr>
          <w:ilvl w:val="0"/>
          <w:numId w:val="2"/>
        </w:numPr>
        <w:ind w:hanging="359"/>
        <w:jc w:val="both"/>
        <w:rPr>
          <w:b/>
        </w:rPr>
      </w:pPr>
      <w:r w:rsidRPr="00E94147">
        <w:rPr>
          <w:b/>
        </w:rPr>
        <w:t>Prace</w:t>
      </w:r>
      <w:r w:rsidR="007662A3" w:rsidRPr="00E94147">
        <w:rPr>
          <w:b/>
        </w:rPr>
        <w:t xml:space="preserve"> niespełniające wymagań konkursowych, zawierające </w:t>
      </w:r>
      <w:r w:rsidR="00854DAF" w:rsidRPr="00E94147">
        <w:rPr>
          <w:b/>
        </w:rPr>
        <w:t>błędy ortograficzne, językowe i </w:t>
      </w:r>
      <w:r w:rsidR="007662A3" w:rsidRPr="00E94147">
        <w:rPr>
          <w:b/>
        </w:rPr>
        <w:t xml:space="preserve">merytoryczne nie będą oceniane. </w:t>
      </w:r>
    </w:p>
    <w:p w:rsidR="00495B66" w:rsidRPr="00E94147" w:rsidRDefault="007662A3" w:rsidP="00495B66">
      <w:pPr>
        <w:numPr>
          <w:ilvl w:val="0"/>
          <w:numId w:val="2"/>
        </w:numPr>
        <w:ind w:hanging="359"/>
        <w:jc w:val="both"/>
        <w:rPr>
          <w:b/>
        </w:rPr>
      </w:pPr>
      <w:r w:rsidRPr="00E94147">
        <w:t>Komisja konkursowa zastrzega sobie prawo do oceniania</w:t>
      </w:r>
      <w:r w:rsidR="00503ED3" w:rsidRPr="00E94147">
        <w:t xml:space="preserve"> prac w kategoriach </w:t>
      </w:r>
      <w:r w:rsidRPr="00E94147">
        <w:t>tematycznych</w:t>
      </w:r>
      <w:r w:rsidR="00503ED3" w:rsidRPr="00E94147">
        <w:t xml:space="preserve"> preferowane tematy o szkole</w:t>
      </w:r>
    </w:p>
    <w:p w:rsidR="002A6631" w:rsidRPr="00E94147" w:rsidRDefault="007662A3">
      <w:pPr>
        <w:numPr>
          <w:ilvl w:val="0"/>
          <w:numId w:val="2"/>
        </w:numPr>
        <w:ind w:hanging="359"/>
        <w:jc w:val="both"/>
        <w:rPr>
          <w:b/>
        </w:rPr>
      </w:pPr>
      <w:r w:rsidRPr="00E94147">
        <w:t xml:space="preserve">Przypominamy o konieczności nadesłania wraz z pracami </w:t>
      </w:r>
      <w:r w:rsidRPr="00E94147">
        <w:rPr>
          <w:b/>
        </w:rPr>
        <w:t>KART ZGŁOSZENIOW</w:t>
      </w:r>
      <w:r w:rsidR="00F72DB6" w:rsidRPr="00E94147">
        <w:rPr>
          <w:b/>
        </w:rPr>
        <w:t>YCH</w:t>
      </w:r>
      <w:r w:rsidR="003C1EFE" w:rsidRPr="00E94147">
        <w:rPr>
          <w:b/>
        </w:rPr>
        <w:t>.</w:t>
      </w:r>
    </w:p>
    <w:p w:rsidR="002A6631" w:rsidRPr="00E94147" w:rsidRDefault="002A6631">
      <w:pPr>
        <w:ind w:left="720"/>
        <w:jc w:val="both"/>
        <w:rPr>
          <w:b/>
        </w:rPr>
      </w:pPr>
    </w:p>
    <w:p w:rsidR="001470E2" w:rsidRPr="00E94147" w:rsidRDefault="001470E2">
      <w:pPr>
        <w:ind w:left="360"/>
        <w:jc w:val="center"/>
        <w:rPr>
          <w:rFonts w:eastAsia="Acoustic Bass"/>
          <w:b/>
          <w:color w:val="000080"/>
        </w:rPr>
      </w:pPr>
    </w:p>
    <w:p w:rsidR="001470E2" w:rsidRPr="00E94147" w:rsidRDefault="001470E2">
      <w:pPr>
        <w:ind w:left="360"/>
        <w:jc w:val="center"/>
        <w:rPr>
          <w:rFonts w:eastAsia="Acoustic Bass"/>
          <w:b/>
          <w:color w:val="000080"/>
        </w:rPr>
      </w:pPr>
    </w:p>
    <w:p w:rsidR="002A6631" w:rsidRPr="00E94147" w:rsidRDefault="007662A3" w:rsidP="001470E2">
      <w:pPr>
        <w:ind w:left="360"/>
        <w:jc w:val="center"/>
      </w:pPr>
      <w:r w:rsidRPr="00E94147">
        <w:rPr>
          <w:rFonts w:eastAsia="Acoustic Bass"/>
          <w:b/>
          <w:color w:val="000080"/>
        </w:rPr>
        <w:t>Kalendarz</w:t>
      </w:r>
    </w:p>
    <w:p w:rsidR="002A6631" w:rsidRPr="00E94147" w:rsidRDefault="002A6631"/>
    <w:tbl>
      <w:tblPr>
        <w:tblStyle w:val="a"/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7"/>
        <w:gridCol w:w="6804"/>
      </w:tblGrid>
      <w:tr w:rsidR="002A6631" w:rsidRPr="00E94147" w:rsidTr="00E94147">
        <w:trPr>
          <w:trHeight w:val="680"/>
        </w:trPr>
        <w:tc>
          <w:tcPr>
            <w:tcW w:w="2977" w:type="dxa"/>
            <w:shd w:val="clear" w:color="auto" w:fill="FFFFFF"/>
            <w:vAlign w:val="center"/>
          </w:tcPr>
          <w:p w:rsidR="002A6631" w:rsidRPr="00E94147" w:rsidRDefault="006C23AF" w:rsidP="00A01630">
            <w:pPr>
              <w:jc w:val="center"/>
            </w:pPr>
            <w:bookmarkStart w:id="1" w:name="30j0zll" w:colFirst="0" w:colLast="0"/>
            <w:bookmarkEnd w:id="1"/>
            <w:r w:rsidRPr="00E94147">
              <w:rPr>
                <w:b/>
              </w:rPr>
              <w:t>5 II</w:t>
            </w:r>
            <w:r w:rsidR="003D7372">
              <w:rPr>
                <w:b/>
              </w:rPr>
              <w:t>I</w:t>
            </w:r>
            <w:r w:rsidRPr="00E94147">
              <w:rPr>
                <w:b/>
              </w:rPr>
              <w:t xml:space="preserve"> 2021</w:t>
            </w:r>
            <w:r w:rsidR="00F53F41" w:rsidRPr="00E94147">
              <w:rPr>
                <w:b/>
              </w:rPr>
              <w:t xml:space="preserve"> r.</w:t>
            </w:r>
            <w:r w:rsidR="007662A3" w:rsidRPr="00E94147">
              <w:rPr>
                <w:b/>
              </w:rPr>
              <w:t xml:space="preserve"> – </w:t>
            </w:r>
            <w:r w:rsidR="003C474A" w:rsidRPr="00E94147">
              <w:rPr>
                <w:b/>
              </w:rPr>
              <w:t>31</w:t>
            </w:r>
            <w:r w:rsidR="002548A6" w:rsidRPr="00E94147">
              <w:rPr>
                <w:b/>
              </w:rPr>
              <w:t xml:space="preserve"> </w:t>
            </w:r>
            <w:r w:rsidRPr="00E94147">
              <w:rPr>
                <w:b/>
              </w:rPr>
              <w:t>03</w:t>
            </w:r>
            <w:r w:rsidR="007662A3" w:rsidRPr="00E94147">
              <w:rPr>
                <w:b/>
              </w:rPr>
              <w:t xml:space="preserve"> 20</w:t>
            </w:r>
            <w:r w:rsidR="00D227DA" w:rsidRPr="00E94147">
              <w:rPr>
                <w:b/>
              </w:rPr>
              <w:t>21</w:t>
            </w:r>
            <w:r w:rsidR="00F53F41" w:rsidRPr="00E94147">
              <w:rPr>
                <w:b/>
              </w:rPr>
              <w:t xml:space="preserve"> r.</w:t>
            </w:r>
          </w:p>
        </w:tc>
        <w:tc>
          <w:tcPr>
            <w:tcW w:w="6804" w:type="dxa"/>
            <w:vAlign w:val="center"/>
          </w:tcPr>
          <w:p w:rsidR="004C23F8" w:rsidRPr="00E94147" w:rsidRDefault="007662A3" w:rsidP="00DC0D66">
            <w:r w:rsidRPr="00E94147">
              <w:t>Promocja konkurs</w:t>
            </w:r>
            <w:r w:rsidR="00460F4A" w:rsidRPr="00E94147">
              <w:t>u</w:t>
            </w:r>
            <w:r w:rsidRPr="00E94147">
              <w:t>. Potwierdzenie uczestni</w:t>
            </w:r>
            <w:r w:rsidR="00980327" w:rsidRPr="00E94147">
              <w:t>ctwa przez zainteresowane szkoły</w:t>
            </w:r>
            <w:r w:rsidRPr="00E94147">
              <w:t xml:space="preserve"> na adres e-ma</w:t>
            </w:r>
            <w:r w:rsidR="004C23F8" w:rsidRPr="00E94147">
              <w:t>il konkursu:</w:t>
            </w:r>
            <w:r w:rsidR="00460F4A" w:rsidRPr="00E94147">
              <w:t xml:space="preserve"> </w:t>
            </w:r>
          </w:p>
          <w:p w:rsidR="004C23F8" w:rsidRPr="00E94147" w:rsidRDefault="004C23F8" w:rsidP="00DC0D66">
            <w:pPr>
              <w:rPr>
                <w:b/>
              </w:rPr>
            </w:pPr>
            <w:r w:rsidRPr="00E94147">
              <w:rPr>
                <w:b/>
                <w:color w:val="1B1B1B"/>
                <w:shd w:val="clear" w:color="auto" w:fill="FFFFFF"/>
              </w:rPr>
              <w:t>konkurs.informatyczny@zs3ostrowiec.onmicrosoft.com</w:t>
            </w:r>
            <w:r w:rsidR="00460F4A" w:rsidRPr="00E94147">
              <w:rPr>
                <w:b/>
              </w:rPr>
              <w:t xml:space="preserve"> </w:t>
            </w:r>
          </w:p>
          <w:p w:rsidR="00EF1B8B" w:rsidRDefault="007662A3" w:rsidP="00DC0D66">
            <w:r w:rsidRPr="00E94147">
              <w:t>lub</w:t>
            </w:r>
            <w:r w:rsidR="006C23AF" w:rsidRPr="00E94147">
              <w:t xml:space="preserve"> tel</w:t>
            </w:r>
            <w:r w:rsidRPr="00E94147">
              <w:t xml:space="preserve">. </w:t>
            </w:r>
            <w:r w:rsidR="00460F4A" w:rsidRPr="00E94147">
              <w:t xml:space="preserve">514776741 </w:t>
            </w:r>
            <w:r w:rsidR="004C23F8" w:rsidRPr="00E94147">
              <w:t>Jacek Grygiel</w:t>
            </w:r>
          </w:p>
          <w:p w:rsidR="008E3DE8" w:rsidRPr="00E94147" w:rsidRDefault="008E3DE8" w:rsidP="00DC0D66">
            <w:r>
              <w:t>jac_gry@poczta.fm</w:t>
            </w:r>
          </w:p>
        </w:tc>
      </w:tr>
      <w:tr w:rsidR="002A6631" w:rsidRPr="00E94147" w:rsidTr="00E94147">
        <w:trPr>
          <w:trHeight w:val="600"/>
        </w:trPr>
        <w:tc>
          <w:tcPr>
            <w:tcW w:w="2977" w:type="dxa"/>
            <w:shd w:val="clear" w:color="auto" w:fill="FFFFFF"/>
            <w:vAlign w:val="center"/>
          </w:tcPr>
          <w:p w:rsidR="002A6631" w:rsidRPr="00E94147" w:rsidRDefault="00D227DA" w:rsidP="003C474A">
            <w:pPr>
              <w:jc w:val="center"/>
            </w:pPr>
            <w:r w:rsidRPr="00E94147">
              <w:rPr>
                <w:b/>
              </w:rPr>
              <w:t>1</w:t>
            </w:r>
            <w:r w:rsidR="007662A3" w:rsidRPr="00E94147">
              <w:rPr>
                <w:b/>
              </w:rPr>
              <w:t xml:space="preserve"> </w:t>
            </w:r>
            <w:r w:rsidR="006C23AF" w:rsidRPr="00E94147">
              <w:rPr>
                <w:b/>
              </w:rPr>
              <w:t>IV</w:t>
            </w:r>
            <w:r w:rsidR="007662A3" w:rsidRPr="00E94147">
              <w:rPr>
                <w:b/>
              </w:rPr>
              <w:t xml:space="preserve"> 20</w:t>
            </w:r>
            <w:r w:rsidRPr="00E94147">
              <w:rPr>
                <w:b/>
              </w:rPr>
              <w:t>21</w:t>
            </w:r>
            <w:r w:rsidR="00A01630" w:rsidRPr="00E94147">
              <w:rPr>
                <w:b/>
              </w:rPr>
              <w:t xml:space="preserve"> </w:t>
            </w:r>
            <w:r w:rsidR="002548A6" w:rsidRPr="00E94147">
              <w:rPr>
                <w:b/>
              </w:rPr>
              <w:t>r.</w:t>
            </w:r>
            <w:r w:rsidR="006C23AF" w:rsidRPr="00E94147">
              <w:rPr>
                <w:b/>
              </w:rPr>
              <w:t xml:space="preserve"> – 30</w:t>
            </w:r>
            <w:r w:rsidR="007662A3" w:rsidRPr="00E94147">
              <w:rPr>
                <w:b/>
              </w:rPr>
              <w:t xml:space="preserve"> IV 20</w:t>
            </w:r>
            <w:r w:rsidRPr="00E94147">
              <w:rPr>
                <w:b/>
              </w:rPr>
              <w:t>21</w:t>
            </w:r>
            <w:r w:rsidR="002548A6" w:rsidRPr="00E94147">
              <w:rPr>
                <w:b/>
              </w:rPr>
              <w:t>r.</w:t>
            </w:r>
          </w:p>
        </w:tc>
        <w:tc>
          <w:tcPr>
            <w:tcW w:w="6804" w:type="dxa"/>
            <w:vAlign w:val="center"/>
          </w:tcPr>
          <w:p w:rsidR="002A6631" w:rsidRPr="00E94147" w:rsidRDefault="006C23AF">
            <w:r w:rsidRPr="00E94147">
              <w:t>Etap szkolny</w:t>
            </w:r>
          </w:p>
        </w:tc>
      </w:tr>
      <w:tr w:rsidR="002A6631" w:rsidRPr="00E94147" w:rsidTr="00E94147">
        <w:trPr>
          <w:trHeight w:val="640"/>
        </w:trPr>
        <w:tc>
          <w:tcPr>
            <w:tcW w:w="2977" w:type="dxa"/>
            <w:shd w:val="clear" w:color="auto" w:fill="FFFFFF"/>
            <w:vAlign w:val="center"/>
          </w:tcPr>
          <w:p w:rsidR="002A6631" w:rsidRPr="00E94147" w:rsidRDefault="0053454A" w:rsidP="00AB6D0E">
            <w:pPr>
              <w:jc w:val="center"/>
            </w:pPr>
            <w:r>
              <w:rPr>
                <w:b/>
              </w:rPr>
              <w:t>do – 11</w:t>
            </w:r>
            <w:r w:rsidR="007662A3" w:rsidRPr="00E94147">
              <w:rPr>
                <w:b/>
              </w:rPr>
              <w:t xml:space="preserve"> V 20</w:t>
            </w:r>
            <w:r w:rsidR="00D227DA" w:rsidRPr="00E94147">
              <w:rPr>
                <w:b/>
              </w:rPr>
              <w:t>21</w:t>
            </w:r>
            <w:r w:rsidR="00F53F41" w:rsidRPr="00E94147">
              <w:rPr>
                <w:b/>
              </w:rPr>
              <w:t xml:space="preserve"> r.</w:t>
            </w:r>
          </w:p>
        </w:tc>
        <w:tc>
          <w:tcPr>
            <w:tcW w:w="6804" w:type="dxa"/>
            <w:vAlign w:val="center"/>
          </w:tcPr>
          <w:p w:rsidR="002A6631" w:rsidRPr="00E94147" w:rsidRDefault="007662A3" w:rsidP="002548A6">
            <w:r w:rsidRPr="00E94147">
              <w:t>Nadesłanie f</w:t>
            </w:r>
            <w:r w:rsidRPr="00E94147">
              <w:rPr>
                <w:b/>
              </w:rPr>
              <w:t>ormularzy</w:t>
            </w:r>
            <w:r w:rsidRPr="00E94147">
              <w:t xml:space="preserve"> zgłoszeniowych do II etapu</w:t>
            </w:r>
            <w:r w:rsidR="002548A6" w:rsidRPr="00E94147">
              <w:t xml:space="preserve"> oraz</w:t>
            </w:r>
            <w:r w:rsidR="003C1EFE" w:rsidRPr="00E94147">
              <w:t xml:space="preserve"> </w:t>
            </w:r>
            <w:r w:rsidRPr="00E94147">
              <w:t xml:space="preserve"> </w:t>
            </w:r>
            <w:r w:rsidRPr="00E94147">
              <w:rPr>
                <w:b/>
              </w:rPr>
              <w:t xml:space="preserve">prac konkursowych na płytach CD </w:t>
            </w:r>
            <w:r w:rsidR="004C23F8" w:rsidRPr="00E94147">
              <w:rPr>
                <w:b/>
              </w:rPr>
              <w:t>z odpowiednim opisem</w:t>
            </w:r>
          </w:p>
        </w:tc>
      </w:tr>
      <w:tr w:rsidR="002A6631" w:rsidRPr="00E94147" w:rsidTr="00E94147">
        <w:trPr>
          <w:trHeight w:val="480"/>
        </w:trPr>
        <w:tc>
          <w:tcPr>
            <w:tcW w:w="2977" w:type="dxa"/>
            <w:shd w:val="clear" w:color="auto" w:fill="FFFFFF"/>
            <w:vAlign w:val="center"/>
          </w:tcPr>
          <w:p w:rsidR="002A6631" w:rsidRPr="00E94147" w:rsidRDefault="00460F4A" w:rsidP="00AB6D0E">
            <w:pPr>
              <w:jc w:val="center"/>
            </w:pPr>
            <w:r w:rsidRPr="00E94147">
              <w:rPr>
                <w:b/>
              </w:rPr>
              <w:t>d</w:t>
            </w:r>
            <w:r w:rsidR="007662A3" w:rsidRPr="00E94147">
              <w:rPr>
                <w:b/>
              </w:rPr>
              <w:t>o</w:t>
            </w:r>
            <w:r w:rsidR="006C23AF" w:rsidRPr="00E94147">
              <w:rPr>
                <w:b/>
              </w:rPr>
              <w:t xml:space="preserve"> -</w:t>
            </w:r>
            <w:r w:rsidR="007662A3" w:rsidRPr="00E94147">
              <w:rPr>
                <w:b/>
              </w:rPr>
              <w:t xml:space="preserve"> </w:t>
            </w:r>
            <w:r w:rsidR="00635F07">
              <w:rPr>
                <w:b/>
              </w:rPr>
              <w:t>15</w:t>
            </w:r>
            <w:r w:rsidR="007662A3" w:rsidRPr="00E94147">
              <w:rPr>
                <w:b/>
              </w:rPr>
              <w:t xml:space="preserve"> V 20</w:t>
            </w:r>
            <w:r w:rsidR="00D227DA" w:rsidRPr="00E94147">
              <w:rPr>
                <w:b/>
              </w:rPr>
              <w:t>21</w:t>
            </w:r>
            <w:r w:rsidR="00F53F41" w:rsidRPr="00E94147">
              <w:rPr>
                <w:b/>
              </w:rPr>
              <w:t xml:space="preserve"> r.</w:t>
            </w:r>
          </w:p>
        </w:tc>
        <w:tc>
          <w:tcPr>
            <w:tcW w:w="6804" w:type="dxa"/>
            <w:vAlign w:val="center"/>
          </w:tcPr>
          <w:p w:rsidR="002A6631" w:rsidRPr="00E94147" w:rsidRDefault="007662A3">
            <w:r w:rsidRPr="00E94147">
              <w:t>Ocena prac przez Komisję Konkursową.</w:t>
            </w:r>
          </w:p>
        </w:tc>
      </w:tr>
      <w:tr w:rsidR="002A6631" w:rsidRPr="00E94147" w:rsidTr="00E94147">
        <w:trPr>
          <w:trHeight w:val="480"/>
        </w:trPr>
        <w:tc>
          <w:tcPr>
            <w:tcW w:w="2977" w:type="dxa"/>
            <w:shd w:val="clear" w:color="auto" w:fill="FFFFFF"/>
            <w:vAlign w:val="center"/>
          </w:tcPr>
          <w:p w:rsidR="002A6631" w:rsidRPr="00E94147" w:rsidRDefault="007662A3" w:rsidP="00AB6D0E">
            <w:pPr>
              <w:jc w:val="center"/>
            </w:pPr>
            <w:r w:rsidRPr="00E94147">
              <w:rPr>
                <w:b/>
              </w:rPr>
              <w:t xml:space="preserve">do </w:t>
            </w:r>
            <w:r w:rsidR="00BA424A">
              <w:rPr>
                <w:b/>
              </w:rPr>
              <w:t>20</w:t>
            </w:r>
            <w:r w:rsidR="00280D45" w:rsidRPr="00E94147">
              <w:rPr>
                <w:b/>
              </w:rPr>
              <w:t xml:space="preserve"> V</w:t>
            </w:r>
            <w:r w:rsidRPr="00E94147">
              <w:rPr>
                <w:b/>
              </w:rPr>
              <w:t xml:space="preserve"> 20</w:t>
            </w:r>
            <w:r w:rsidR="00FE45DA" w:rsidRPr="00E94147">
              <w:rPr>
                <w:b/>
              </w:rPr>
              <w:t>21</w:t>
            </w:r>
            <w:r w:rsidR="00F53F41" w:rsidRPr="00E94147">
              <w:rPr>
                <w:b/>
              </w:rPr>
              <w:t xml:space="preserve"> r.</w:t>
            </w:r>
          </w:p>
        </w:tc>
        <w:tc>
          <w:tcPr>
            <w:tcW w:w="6804" w:type="dxa"/>
            <w:vAlign w:val="center"/>
          </w:tcPr>
          <w:p w:rsidR="002A6631" w:rsidRPr="00E94147" w:rsidRDefault="007662A3" w:rsidP="00D14946">
            <w:r w:rsidRPr="00E94147">
              <w:t>Powiadomienie szkół o wynikach konkurs</w:t>
            </w:r>
            <w:r w:rsidR="00C2217C">
              <w:t>u</w:t>
            </w:r>
            <w:r w:rsidR="00DC0D66" w:rsidRPr="00E94147">
              <w:t xml:space="preserve">. </w:t>
            </w:r>
          </w:p>
        </w:tc>
      </w:tr>
      <w:tr w:rsidR="002A6631" w:rsidRPr="00E94147" w:rsidTr="00E94147">
        <w:trPr>
          <w:trHeight w:val="480"/>
        </w:trPr>
        <w:tc>
          <w:tcPr>
            <w:tcW w:w="2977" w:type="dxa"/>
            <w:shd w:val="clear" w:color="auto" w:fill="FFFFFF"/>
            <w:vAlign w:val="center"/>
          </w:tcPr>
          <w:p w:rsidR="002A6631" w:rsidRPr="00E94147" w:rsidRDefault="00635F07" w:rsidP="00AB6D0E">
            <w:pPr>
              <w:jc w:val="center"/>
            </w:pPr>
            <w:r>
              <w:rPr>
                <w:b/>
              </w:rPr>
              <w:t>około 01</w:t>
            </w:r>
            <w:r w:rsidR="007662A3" w:rsidRPr="00E94147">
              <w:rPr>
                <w:b/>
              </w:rPr>
              <w:t xml:space="preserve"> VI 20</w:t>
            </w:r>
            <w:r w:rsidR="00FE45DA" w:rsidRPr="00E94147">
              <w:rPr>
                <w:b/>
              </w:rPr>
              <w:t>21</w:t>
            </w:r>
            <w:r w:rsidR="00F53F41" w:rsidRPr="00E94147">
              <w:rPr>
                <w:b/>
              </w:rPr>
              <w:t xml:space="preserve"> r.</w:t>
            </w:r>
          </w:p>
        </w:tc>
        <w:tc>
          <w:tcPr>
            <w:tcW w:w="6804" w:type="dxa"/>
            <w:vAlign w:val="center"/>
          </w:tcPr>
          <w:p w:rsidR="002A6631" w:rsidRPr="00E94147" w:rsidRDefault="00341532" w:rsidP="00D27770">
            <w:r w:rsidRPr="00E94147">
              <w:t xml:space="preserve">Odbiór dyplomów i nagród </w:t>
            </w:r>
            <w:r w:rsidR="00D27770" w:rsidRPr="00E94147">
              <w:t xml:space="preserve">za </w:t>
            </w:r>
            <w:r w:rsidRPr="00E94147">
              <w:t>wyróżnion</w:t>
            </w:r>
            <w:r w:rsidR="00D27770" w:rsidRPr="00E94147">
              <w:t>e</w:t>
            </w:r>
            <w:r w:rsidRPr="00E94147">
              <w:t xml:space="preserve"> prac</w:t>
            </w:r>
            <w:r w:rsidR="00D27770" w:rsidRPr="00E94147">
              <w:t>e</w:t>
            </w:r>
            <w:r w:rsidRPr="00E94147">
              <w:t>.</w:t>
            </w:r>
          </w:p>
        </w:tc>
      </w:tr>
    </w:tbl>
    <w:p w:rsidR="00341532" w:rsidRPr="00E94147" w:rsidRDefault="00341532" w:rsidP="008E3DE8">
      <w:pPr>
        <w:pStyle w:val="Nagwek4"/>
        <w:ind w:left="0" w:firstLine="0"/>
        <w:rPr>
          <w:rFonts w:eastAsia="Acoustic Bass"/>
          <w:color w:val="000080"/>
          <w:sz w:val="24"/>
          <w:szCs w:val="24"/>
        </w:rPr>
      </w:pPr>
    </w:p>
    <w:p w:rsidR="002A6631" w:rsidRPr="00E94147" w:rsidRDefault="007662A3">
      <w:pPr>
        <w:pStyle w:val="Nagwek4"/>
        <w:ind w:left="360" w:firstLine="0"/>
        <w:rPr>
          <w:sz w:val="24"/>
          <w:szCs w:val="24"/>
        </w:rPr>
      </w:pPr>
      <w:r w:rsidRPr="00E94147">
        <w:rPr>
          <w:rFonts w:eastAsia="Acoustic Bass"/>
          <w:color w:val="000080"/>
          <w:sz w:val="24"/>
          <w:szCs w:val="24"/>
        </w:rPr>
        <w:t>Komisja Konkursowa</w:t>
      </w:r>
    </w:p>
    <w:p w:rsidR="002A6631" w:rsidRPr="00E94147" w:rsidRDefault="002A6631"/>
    <w:p w:rsidR="002A6631" w:rsidRPr="00E94147" w:rsidRDefault="007662A3">
      <w:pPr>
        <w:rPr>
          <w:b/>
        </w:rPr>
      </w:pPr>
      <w:r w:rsidRPr="00E94147">
        <w:rPr>
          <w:b/>
        </w:rPr>
        <w:t>Prace nadesłane do II etapu konku</w:t>
      </w:r>
      <w:r w:rsidR="00EF29B7">
        <w:rPr>
          <w:b/>
        </w:rPr>
        <w:t>rsu</w:t>
      </w:r>
      <w:r w:rsidR="00280D45" w:rsidRPr="00E94147">
        <w:rPr>
          <w:b/>
        </w:rPr>
        <w:t xml:space="preserve"> będą oceniane przez komisje</w:t>
      </w:r>
      <w:r w:rsidRPr="00E94147">
        <w:rPr>
          <w:b/>
        </w:rPr>
        <w:t xml:space="preserve"> w składzie:</w:t>
      </w:r>
    </w:p>
    <w:p w:rsidR="002A6631" w:rsidRPr="00E94147" w:rsidRDefault="004C23F8">
      <w:pPr>
        <w:rPr>
          <w:b/>
        </w:rPr>
      </w:pPr>
      <w:r w:rsidRPr="00E94147">
        <w:rPr>
          <w:b/>
        </w:rPr>
        <w:t>Przew</w:t>
      </w:r>
      <w:r w:rsidR="005F4EFD">
        <w:rPr>
          <w:b/>
        </w:rPr>
        <w:t>odniczący</w:t>
      </w:r>
      <w:r w:rsidR="00523E78">
        <w:rPr>
          <w:b/>
        </w:rPr>
        <w:t>:</w:t>
      </w:r>
      <w:r w:rsidRPr="00E94147">
        <w:rPr>
          <w:b/>
        </w:rPr>
        <w:t xml:space="preserve">  </w:t>
      </w:r>
      <w:proofErr w:type="spellStart"/>
      <w:r w:rsidRPr="00E94147">
        <w:rPr>
          <w:b/>
        </w:rPr>
        <w:t>Ł</w:t>
      </w:r>
      <w:r w:rsidR="00503ED3" w:rsidRPr="00E94147">
        <w:rPr>
          <w:b/>
        </w:rPr>
        <w:t>odej</w:t>
      </w:r>
      <w:proofErr w:type="spellEnd"/>
      <w:r w:rsidR="00503ED3" w:rsidRPr="00E94147">
        <w:rPr>
          <w:b/>
        </w:rPr>
        <w:t xml:space="preserve"> Tomasz – dyrektor</w:t>
      </w:r>
      <w:r w:rsidR="00523E78">
        <w:rPr>
          <w:b/>
        </w:rPr>
        <w:t xml:space="preserve"> szkoły</w:t>
      </w:r>
    </w:p>
    <w:p w:rsidR="00523E78" w:rsidRPr="00E94147" w:rsidRDefault="006D7FD0" w:rsidP="00523E78">
      <w:pPr>
        <w:rPr>
          <w:b/>
        </w:rPr>
      </w:pPr>
      <w:r w:rsidRPr="00E94147">
        <w:rPr>
          <w:b/>
        </w:rPr>
        <w:t>Organizator</w:t>
      </w:r>
      <w:r w:rsidR="00523E78">
        <w:rPr>
          <w:b/>
        </w:rPr>
        <w:t>zy</w:t>
      </w:r>
      <w:r w:rsidRPr="00E94147">
        <w:rPr>
          <w:b/>
        </w:rPr>
        <w:t xml:space="preserve">: </w:t>
      </w:r>
      <w:r w:rsidR="00503ED3" w:rsidRPr="00E94147">
        <w:rPr>
          <w:b/>
        </w:rPr>
        <w:t>Grygiel Jacek</w:t>
      </w:r>
      <w:r w:rsidR="00523E78">
        <w:rPr>
          <w:b/>
        </w:rPr>
        <w:t>,</w:t>
      </w:r>
      <w:r w:rsidR="00503ED3" w:rsidRPr="00E94147">
        <w:rPr>
          <w:b/>
        </w:rPr>
        <w:t xml:space="preserve">  </w:t>
      </w:r>
      <w:r w:rsidR="00523E78" w:rsidRPr="00E94147">
        <w:rPr>
          <w:b/>
        </w:rPr>
        <w:t>Mysłek Robert</w:t>
      </w:r>
    </w:p>
    <w:p w:rsidR="00503ED3" w:rsidRPr="00E94147" w:rsidRDefault="00503ED3">
      <w:pPr>
        <w:rPr>
          <w:b/>
        </w:rPr>
      </w:pPr>
      <w:r w:rsidRPr="00E94147">
        <w:rPr>
          <w:b/>
        </w:rPr>
        <w:t xml:space="preserve">e-mail kontaktowy </w:t>
      </w:r>
      <w:hyperlink r:id="rId11" w:history="1">
        <w:r w:rsidRPr="00E94147">
          <w:rPr>
            <w:rStyle w:val="Hipercze"/>
            <w:b/>
          </w:rPr>
          <w:t>jac_gry@poczta.fm</w:t>
        </w:r>
      </w:hyperlink>
    </w:p>
    <w:p w:rsidR="00503ED3" w:rsidRPr="00E94147" w:rsidRDefault="00503ED3">
      <w:pPr>
        <w:rPr>
          <w:b/>
        </w:rPr>
      </w:pPr>
    </w:p>
    <w:p w:rsidR="002A6631" w:rsidRPr="00E94147" w:rsidRDefault="002A6631" w:rsidP="00B06347"/>
    <w:p w:rsidR="00980327" w:rsidRPr="00E94147" w:rsidRDefault="007662A3" w:rsidP="00B06347">
      <w:r w:rsidRPr="00E94147">
        <w:t xml:space="preserve">Komisja wyłoni laureatów </w:t>
      </w:r>
      <w:r w:rsidR="006D7FD0" w:rsidRPr="00E94147">
        <w:t xml:space="preserve">I </w:t>
      </w:r>
      <w:r w:rsidR="00503ED3" w:rsidRPr="00E94147">
        <w:t>II</w:t>
      </w:r>
      <w:r w:rsidR="006D7FD0" w:rsidRPr="00E94147">
        <w:t xml:space="preserve"> III</w:t>
      </w:r>
      <w:r w:rsidR="00980327" w:rsidRPr="00E94147">
        <w:t xml:space="preserve"> miejsca </w:t>
      </w:r>
      <w:r w:rsidR="006D7FD0" w:rsidRPr="00E94147">
        <w:t xml:space="preserve">w konkursie informatycznym w </w:t>
      </w:r>
      <w:r w:rsidR="00A01630" w:rsidRPr="00E94147">
        <w:t xml:space="preserve">kategoriach wiekowych: </w:t>
      </w:r>
      <w:r w:rsidRPr="00E94147">
        <w:t>klas</w:t>
      </w:r>
      <w:r w:rsidR="00A01630" w:rsidRPr="00E94147">
        <w:t>y</w:t>
      </w:r>
      <w:r w:rsidR="00F53F41" w:rsidRPr="00E94147">
        <w:t xml:space="preserve"> VII</w:t>
      </w:r>
      <w:r w:rsidR="009A6290" w:rsidRPr="00E94147">
        <w:t xml:space="preserve"> oraz</w:t>
      </w:r>
      <w:r w:rsidRPr="00E94147">
        <w:t xml:space="preserve"> V</w:t>
      </w:r>
      <w:r w:rsidR="00F53F41" w:rsidRPr="00E94147">
        <w:t>I</w:t>
      </w:r>
      <w:r w:rsidRPr="00E94147">
        <w:t>II szk</w:t>
      </w:r>
      <w:r w:rsidR="009A6290" w:rsidRPr="00E94147">
        <w:t>o</w:t>
      </w:r>
      <w:r w:rsidRPr="00E94147">
        <w:t>ł</w:t>
      </w:r>
      <w:r w:rsidR="009A6290" w:rsidRPr="00E94147">
        <w:t>y</w:t>
      </w:r>
      <w:r w:rsidRPr="00E94147">
        <w:t xml:space="preserve"> podstawow</w:t>
      </w:r>
      <w:r w:rsidR="009A6290" w:rsidRPr="00E94147">
        <w:t>ej</w:t>
      </w:r>
      <w:r w:rsidRPr="00E94147">
        <w:t>.</w:t>
      </w:r>
      <w:r w:rsidR="008A69E5" w:rsidRPr="00E94147">
        <w:t xml:space="preserve"> </w:t>
      </w:r>
    </w:p>
    <w:p w:rsidR="002A6631" w:rsidRPr="00E94147" w:rsidRDefault="00980327" w:rsidP="00B06347">
      <w:r w:rsidRPr="00E94147">
        <w:t xml:space="preserve"> </w:t>
      </w:r>
    </w:p>
    <w:p w:rsidR="00341532" w:rsidRPr="00E94147" w:rsidRDefault="00D15F4F" w:rsidP="00341532">
      <w:pPr>
        <w:rPr>
          <w:color w:val="151515"/>
          <w:shd w:val="clear" w:color="auto" w:fill="FFFFFF"/>
        </w:rPr>
      </w:pPr>
      <w:r w:rsidRPr="00E94147">
        <w:rPr>
          <w:color w:val="151515"/>
          <w:shd w:val="clear" w:color="auto" w:fill="FFFFFF"/>
        </w:rPr>
        <w:t>Jury zastrzega sobie prawo do innego podziału na</w:t>
      </w:r>
      <w:r w:rsidR="006D7FD0" w:rsidRPr="00E94147">
        <w:rPr>
          <w:color w:val="151515"/>
          <w:shd w:val="clear" w:color="auto" w:fill="FFFFFF"/>
        </w:rPr>
        <w:t>gród</w:t>
      </w:r>
      <w:r w:rsidRPr="00E94147">
        <w:rPr>
          <w:color w:val="151515"/>
          <w:shd w:val="clear" w:color="auto" w:fill="FFFFFF"/>
        </w:rPr>
        <w:t>, jak również do dodatkowego nagrodzenia Uczestników Konkursu.</w:t>
      </w:r>
    </w:p>
    <w:p w:rsidR="003A0424" w:rsidRPr="00E94147" w:rsidRDefault="003A0424" w:rsidP="00341532">
      <w:bookmarkStart w:id="2" w:name="_GoBack"/>
      <w:bookmarkEnd w:id="2"/>
    </w:p>
    <w:p w:rsidR="002A6631" w:rsidRPr="00E94147" w:rsidRDefault="007662A3">
      <w:pPr>
        <w:pStyle w:val="Nagwek4"/>
        <w:ind w:left="360" w:firstLine="0"/>
        <w:jc w:val="left"/>
        <w:rPr>
          <w:sz w:val="24"/>
          <w:szCs w:val="24"/>
        </w:rPr>
      </w:pPr>
      <w:r w:rsidRPr="00E94147">
        <w:rPr>
          <w:rFonts w:eastAsia="Acoustic Bass"/>
          <w:color w:val="000080"/>
          <w:sz w:val="24"/>
          <w:szCs w:val="24"/>
        </w:rPr>
        <w:t>Kryteria oceniania</w:t>
      </w:r>
    </w:p>
    <w:p w:rsidR="002A6631" w:rsidRPr="00E94147" w:rsidRDefault="002A6631"/>
    <w:p w:rsidR="002A6631" w:rsidRPr="00E94147" w:rsidRDefault="007662A3">
      <w:r w:rsidRPr="00E94147">
        <w:t>Komisja oceniająca będzie stosowała następujące kryteria:</w:t>
      </w:r>
    </w:p>
    <w:p w:rsidR="002A6631" w:rsidRPr="00E94147" w:rsidRDefault="007662A3">
      <w:pPr>
        <w:numPr>
          <w:ilvl w:val="0"/>
          <w:numId w:val="4"/>
        </w:numPr>
        <w:ind w:hanging="359"/>
      </w:pPr>
      <w:r w:rsidRPr="00E94147">
        <w:t>rzetelność wiedzy na temat wybranego tematu,</w:t>
      </w:r>
    </w:p>
    <w:p w:rsidR="002A6631" w:rsidRPr="00E94147" w:rsidRDefault="007662A3">
      <w:pPr>
        <w:numPr>
          <w:ilvl w:val="0"/>
          <w:numId w:val="4"/>
        </w:numPr>
        <w:ind w:hanging="359"/>
      </w:pPr>
      <w:r w:rsidRPr="00E94147">
        <w:t>walory estetyczne,</w:t>
      </w:r>
    </w:p>
    <w:p w:rsidR="002A6631" w:rsidRPr="00E94147" w:rsidRDefault="007662A3">
      <w:pPr>
        <w:numPr>
          <w:ilvl w:val="0"/>
          <w:numId w:val="4"/>
        </w:numPr>
        <w:ind w:hanging="359"/>
      </w:pPr>
      <w:r w:rsidRPr="00E94147">
        <w:t>spójność i przejrzystość merytoryczna,</w:t>
      </w:r>
    </w:p>
    <w:p w:rsidR="002A6631" w:rsidRPr="00E94147" w:rsidRDefault="007662A3">
      <w:pPr>
        <w:numPr>
          <w:ilvl w:val="0"/>
          <w:numId w:val="4"/>
        </w:numPr>
        <w:ind w:hanging="359"/>
      </w:pPr>
      <w:r w:rsidRPr="00E94147">
        <w:t>funkcjonalność,</w:t>
      </w:r>
    </w:p>
    <w:p w:rsidR="002A6631" w:rsidRPr="00E94147" w:rsidRDefault="007662A3">
      <w:pPr>
        <w:numPr>
          <w:ilvl w:val="0"/>
          <w:numId w:val="4"/>
        </w:numPr>
        <w:ind w:hanging="359"/>
      </w:pPr>
      <w:r w:rsidRPr="00E94147">
        <w:t>znajomość oprogramowania,</w:t>
      </w:r>
    </w:p>
    <w:p w:rsidR="002A6631" w:rsidRPr="00E94147" w:rsidRDefault="007662A3">
      <w:pPr>
        <w:numPr>
          <w:ilvl w:val="0"/>
          <w:numId w:val="4"/>
        </w:numPr>
        <w:ind w:hanging="359"/>
      </w:pPr>
      <w:r w:rsidRPr="00E94147">
        <w:t>możliwość wykorzystania na lekcjach,</w:t>
      </w:r>
    </w:p>
    <w:p w:rsidR="002A6631" w:rsidRPr="00E94147" w:rsidRDefault="007662A3">
      <w:pPr>
        <w:numPr>
          <w:ilvl w:val="0"/>
          <w:numId w:val="4"/>
        </w:numPr>
        <w:ind w:hanging="359"/>
      </w:pPr>
      <w:r w:rsidRPr="00E94147">
        <w:t>nowatorstwo pomysłu,</w:t>
      </w:r>
    </w:p>
    <w:p w:rsidR="002A6631" w:rsidRPr="00E94147" w:rsidRDefault="007662A3">
      <w:pPr>
        <w:numPr>
          <w:ilvl w:val="0"/>
          <w:numId w:val="4"/>
        </w:numPr>
        <w:ind w:hanging="359"/>
      </w:pPr>
      <w:r w:rsidRPr="00E94147">
        <w:t>umiejętność łączenia i wykorzystania w prezentacji plików dźwiękowych, filmowych, własnoręcznie wykonanych animacji, zdjęć, rysunków, doświadczeń.</w:t>
      </w:r>
    </w:p>
    <w:p w:rsidR="007712B6" w:rsidRDefault="007712B6" w:rsidP="007712B6">
      <w:pPr>
        <w:rPr>
          <w:sz w:val="22"/>
          <w:szCs w:val="22"/>
        </w:rPr>
      </w:pPr>
    </w:p>
    <w:p w:rsidR="00854DAF" w:rsidRDefault="00854DAF" w:rsidP="00854DAF">
      <w:pPr>
        <w:ind w:left="720"/>
        <w:rPr>
          <w:b/>
          <w:sz w:val="28"/>
          <w:szCs w:val="28"/>
        </w:rPr>
      </w:pPr>
    </w:p>
    <w:p w:rsidR="002A6631" w:rsidRDefault="007662A3" w:rsidP="00560E64">
      <w:pPr>
        <w:pStyle w:val="Nagwek4"/>
        <w:ind w:left="0" w:firstLine="0"/>
        <w:jc w:val="center"/>
      </w:pPr>
      <w:r>
        <w:rPr>
          <w:color w:val="000080"/>
        </w:rPr>
        <w:t>Zapraszamy uczniów szkół podstawowych do wzięcia udziału w konkurs</w:t>
      </w:r>
      <w:r w:rsidR="004C23F8">
        <w:rPr>
          <w:color w:val="000080"/>
        </w:rPr>
        <w:t>ie</w:t>
      </w:r>
      <w:r w:rsidR="00C73605">
        <w:rPr>
          <w:color w:val="000080"/>
        </w:rPr>
        <w:t>.</w:t>
      </w:r>
    </w:p>
    <w:p w:rsidR="002A6631" w:rsidRDefault="007662A3">
      <w:pPr>
        <w:pStyle w:val="Nagwek4"/>
        <w:ind w:left="360" w:firstLine="0"/>
        <w:jc w:val="center"/>
      </w:pPr>
      <w:r>
        <w:rPr>
          <w:color w:val="000080"/>
          <w:sz w:val="24"/>
          <w:szCs w:val="24"/>
        </w:rPr>
        <w:t>Przewidujemy atrakcyjne nagrody</w:t>
      </w:r>
      <w:r>
        <w:rPr>
          <w:color w:val="000080"/>
        </w:rPr>
        <w:t>.</w:t>
      </w:r>
    </w:p>
    <w:p w:rsidR="004C23F8" w:rsidRDefault="004C23F8" w:rsidP="001470E2">
      <w:pPr>
        <w:pStyle w:val="Nagwek6"/>
        <w:ind w:left="7200" w:firstLine="720"/>
        <w:jc w:val="left"/>
        <w:rPr>
          <w:color w:val="000080"/>
          <w:sz w:val="28"/>
          <w:szCs w:val="28"/>
        </w:rPr>
      </w:pPr>
    </w:p>
    <w:p w:rsidR="00E94147" w:rsidRPr="00E94147" w:rsidRDefault="00E94147" w:rsidP="00E94147"/>
    <w:p w:rsidR="002A6631" w:rsidRDefault="00E94147" w:rsidP="001470E2">
      <w:pPr>
        <w:pStyle w:val="Nagwek6"/>
        <w:ind w:left="7200" w:firstLine="720"/>
        <w:jc w:val="left"/>
      </w:pPr>
      <w:r>
        <w:rPr>
          <w:color w:val="000080"/>
          <w:sz w:val="28"/>
          <w:szCs w:val="28"/>
        </w:rPr>
        <w:t>O</w:t>
      </w:r>
      <w:r w:rsidR="007662A3">
        <w:rPr>
          <w:color w:val="000080"/>
          <w:sz w:val="28"/>
          <w:szCs w:val="28"/>
        </w:rPr>
        <w:t>RGANIZATORZY</w:t>
      </w:r>
    </w:p>
    <w:p w:rsidR="002A6631" w:rsidRDefault="002A6631"/>
    <w:sectPr w:rsidR="002A6631" w:rsidSect="000445B0">
      <w:headerReference w:type="default" r:id="rId12"/>
      <w:pgSz w:w="11906" w:h="16838"/>
      <w:pgMar w:top="720" w:right="720" w:bottom="720" w:left="72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1F7" w:rsidRDefault="005671F7" w:rsidP="003C474A">
      <w:r>
        <w:separator/>
      </w:r>
    </w:p>
  </w:endnote>
  <w:endnote w:type="continuationSeparator" w:id="0">
    <w:p w:rsidR="005671F7" w:rsidRDefault="005671F7" w:rsidP="003C4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oustic Bas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1F7" w:rsidRDefault="005671F7" w:rsidP="003C474A">
      <w:r>
        <w:separator/>
      </w:r>
    </w:p>
  </w:footnote>
  <w:footnote w:type="continuationSeparator" w:id="0">
    <w:p w:rsidR="005671F7" w:rsidRDefault="005671F7" w:rsidP="003C4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4A" w:rsidRDefault="003C474A" w:rsidP="003C474A">
    <w:pPr>
      <w:pStyle w:val="Nagwek"/>
      <w:jc w:val="right"/>
    </w:pPr>
  </w:p>
  <w:p w:rsidR="003C474A" w:rsidRDefault="004C4FD6">
    <w:pPr>
      <w:pStyle w:val="Nagwek"/>
    </w:pPr>
    <w:r>
      <w:t>Zespół Szkół nr 3</w:t>
    </w:r>
  </w:p>
  <w:p w:rsidR="004C4FD6" w:rsidRDefault="004C4FD6">
    <w:pPr>
      <w:pStyle w:val="Nagwek"/>
    </w:pPr>
    <w:r>
      <w:t>ul. Sandomierska 2</w:t>
    </w:r>
  </w:p>
  <w:p w:rsidR="004C4FD6" w:rsidRDefault="004C4FD6">
    <w:pPr>
      <w:pStyle w:val="Nagwek"/>
    </w:pPr>
    <w:r>
      <w:t>27-400 Ostrowiec Św.</w:t>
    </w:r>
  </w:p>
  <w:p w:rsidR="004C4FD6" w:rsidRDefault="004C4FD6">
    <w:pPr>
      <w:pStyle w:val="Nagwek"/>
    </w:pPr>
    <w:r>
      <w:t>tel. 412654581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CEA"/>
    <w:multiLevelType w:val="multilevel"/>
    <w:tmpl w:val="331C0E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0B324B6"/>
    <w:multiLevelType w:val="multilevel"/>
    <w:tmpl w:val="49E415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0834F9C"/>
    <w:multiLevelType w:val="multilevel"/>
    <w:tmpl w:val="B55C3B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6A1621A6"/>
    <w:multiLevelType w:val="hybridMultilevel"/>
    <w:tmpl w:val="6464D138"/>
    <w:lvl w:ilvl="0" w:tplc="203626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22D"/>
    <w:multiLevelType w:val="multilevel"/>
    <w:tmpl w:val="E87A32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631"/>
    <w:rsid w:val="00006329"/>
    <w:rsid w:val="00036B61"/>
    <w:rsid w:val="00037341"/>
    <w:rsid w:val="000445B0"/>
    <w:rsid w:val="0007335E"/>
    <w:rsid w:val="00082E09"/>
    <w:rsid w:val="00084A3D"/>
    <w:rsid w:val="000E11B6"/>
    <w:rsid w:val="000F599E"/>
    <w:rsid w:val="00125486"/>
    <w:rsid w:val="00127706"/>
    <w:rsid w:val="00142521"/>
    <w:rsid w:val="001470E2"/>
    <w:rsid w:val="00180EB1"/>
    <w:rsid w:val="001E1864"/>
    <w:rsid w:val="001E314C"/>
    <w:rsid w:val="00231E83"/>
    <w:rsid w:val="002548A6"/>
    <w:rsid w:val="00265F79"/>
    <w:rsid w:val="00280D45"/>
    <w:rsid w:val="002A4518"/>
    <w:rsid w:val="002A6631"/>
    <w:rsid w:val="00315FCB"/>
    <w:rsid w:val="00341532"/>
    <w:rsid w:val="00393978"/>
    <w:rsid w:val="00395EFF"/>
    <w:rsid w:val="003A0424"/>
    <w:rsid w:val="003A328D"/>
    <w:rsid w:val="003C1EFE"/>
    <w:rsid w:val="003C2215"/>
    <w:rsid w:val="003C474A"/>
    <w:rsid w:val="003D7372"/>
    <w:rsid w:val="003F4DBB"/>
    <w:rsid w:val="0045185D"/>
    <w:rsid w:val="00460F4A"/>
    <w:rsid w:val="00467872"/>
    <w:rsid w:val="00495B66"/>
    <w:rsid w:val="004C02BF"/>
    <w:rsid w:val="004C23F8"/>
    <w:rsid w:val="004C4602"/>
    <w:rsid w:val="004C4FD6"/>
    <w:rsid w:val="004D10D1"/>
    <w:rsid w:val="00503ED3"/>
    <w:rsid w:val="00523E78"/>
    <w:rsid w:val="0053454A"/>
    <w:rsid w:val="005356F3"/>
    <w:rsid w:val="00542222"/>
    <w:rsid w:val="005553FD"/>
    <w:rsid w:val="00560E64"/>
    <w:rsid w:val="005671F7"/>
    <w:rsid w:val="005B5223"/>
    <w:rsid w:val="005E726D"/>
    <w:rsid w:val="005F4EFD"/>
    <w:rsid w:val="005F717F"/>
    <w:rsid w:val="00635F07"/>
    <w:rsid w:val="0065095D"/>
    <w:rsid w:val="006566B1"/>
    <w:rsid w:val="0066547C"/>
    <w:rsid w:val="00674FA9"/>
    <w:rsid w:val="006C23AF"/>
    <w:rsid w:val="006D7FD0"/>
    <w:rsid w:val="007141CF"/>
    <w:rsid w:val="00721C34"/>
    <w:rsid w:val="00732ACD"/>
    <w:rsid w:val="00736E9A"/>
    <w:rsid w:val="007560FF"/>
    <w:rsid w:val="007662A3"/>
    <w:rsid w:val="007712B6"/>
    <w:rsid w:val="007A188B"/>
    <w:rsid w:val="00804434"/>
    <w:rsid w:val="00844988"/>
    <w:rsid w:val="00853674"/>
    <w:rsid w:val="00854DAF"/>
    <w:rsid w:val="00870B75"/>
    <w:rsid w:val="00890A54"/>
    <w:rsid w:val="008A5459"/>
    <w:rsid w:val="008A69E5"/>
    <w:rsid w:val="008E3DE8"/>
    <w:rsid w:val="00915980"/>
    <w:rsid w:val="00942B86"/>
    <w:rsid w:val="00956C4F"/>
    <w:rsid w:val="00980327"/>
    <w:rsid w:val="009A6290"/>
    <w:rsid w:val="009B352E"/>
    <w:rsid w:val="009C76BA"/>
    <w:rsid w:val="009F5A34"/>
    <w:rsid w:val="00A01630"/>
    <w:rsid w:val="00A6685B"/>
    <w:rsid w:val="00AB6D0E"/>
    <w:rsid w:val="00AD5387"/>
    <w:rsid w:val="00AE7267"/>
    <w:rsid w:val="00B06347"/>
    <w:rsid w:val="00B10394"/>
    <w:rsid w:val="00B1095C"/>
    <w:rsid w:val="00B24B4E"/>
    <w:rsid w:val="00B26BAD"/>
    <w:rsid w:val="00B47E89"/>
    <w:rsid w:val="00B51E77"/>
    <w:rsid w:val="00B56491"/>
    <w:rsid w:val="00BA424A"/>
    <w:rsid w:val="00BE552F"/>
    <w:rsid w:val="00C157D6"/>
    <w:rsid w:val="00C2217C"/>
    <w:rsid w:val="00C43519"/>
    <w:rsid w:val="00C458AC"/>
    <w:rsid w:val="00C667E4"/>
    <w:rsid w:val="00C732F1"/>
    <w:rsid w:val="00C73605"/>
    <w:rsid w:val="00CC02AE"/>
    <w:rsid w:val="00D02E26"/>
    <w:rsid w:val="00D06908"/>
    <w:rsid w:val="00D14946"/>
    <w:rsid w:val="00D15F4F"/>
    <w:rsid w:val="00D227DA"/>
    <w:rsid w:val="00D27770"/>
    <w:rsid w:val="00D9626A"/>
    <w:rsid w:val="00DB5572"/>
    <w:rsid w:val="00DC0D66"/>
    <w:rsid w:val="00E02CD1"/>
    <w:rsid w:val="00E33235"/>
    <w:rsid w:val="00E80D5E"/>
    <w:rsid w:val="00E94147"/>
    <w:rsid w:val="00EB0BD1"/>
    <w:rsid w:val="00EE1128"/>
    <w:rsid w:val="00EF1B8B"/>
    <w:rsid w:val="00EF29B7"/>
    <w:rsid w:val="00F53F41"/>
    <w:rsid w:val="00F6326C"/>
    <w:rsid w:val="00F72DB6"/>
    <w:rsid w:val="00F94520"/>
    <w:rsid w:val="00FB176B"/>
    <w:rsid w:val="00FE400C"/>
    <w:rsid w:val="00FE45DA"/>
    <w:rsid w:val="00FE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45B0"/>
  </w:style>
  <w:style w:type="paragraph" w:styleId="Nagwek1">
    <w:name w:val="heading 1"/>
    <w:basedOn w:val="Normalny"/>
    <w:next w:val="Normalny"/>
    <w:rsid w:val="000445B0"/>
    <w:pPr>
      <w:keepNext/>
      <w:keepLines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rsid w:val="000445B0"/>
    <w:pPr>
      <w:keepNext/>
      <w:keepLines/>
      <w:jc w:val="center"/>
      <w:outlineLvl w:val="1"/>
    </w:pPr>
    <w:rPr>
      <w:sz w:val="30"/>
      <w:szCs w:val="30"/>
    </w:rPr>
  </w:style>
  <w:style w:type="paragraph" w:styleId="Nagwek3">
    <w:name w:val="heading 3"/>
    <w:basedOn w:val="Normalny"/>
    <w:next w:val="Normalny"/>
    <w:rsid w:val="000445B0"/>
    <w:pPr>
      <w:keepNext/>
      <w:keepLines/>
      <w:jc w:val="center"/>
      <w:outlineLvl w:val="2"/>
    </w:pPr>
    <w:rPr>
      <w:b/>
      <w:sz w:val="34"/>
      <w:szCs w:val="34"/>
    </w:rPr>
  </w:style>
  <w:style w:type="paragraph" w:styleId="Nagwek4">
    <w:name w:val="heading 4"/>
    <w:basedOn w:val="Normalny"/>
    <w:next w:val="Normalny"/>
    <w:rsid w:val="000445B0"/>
    <w:pPr>
      <w:keepNext/>
      <w:keepLines/>
      <w:ind w:left="1080" w:hanging="719"/>
      <w:jc w:val="both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rsid w:val="000445B0"/>
    <w:pPr>
      <w:keepNext/>
      <w:keepLines/>
      <w:outlineLvl w:val="4"/>
    </w:pPr>
    <w:rPr>
      <w:b/>
      <w:sz w:val="28"/>
      <w:szCs w:val="28"/>
    </w:rPr>
  </w:style>
  <w:style w:type="paragraph" w:styleId="Nagwek6">
    <w:name w:val="heading 6"/>
    <w:basedOn w:val="Normalny"/>
    <w:next w:val="Normalny"/>
    <w:rsid w:val="000445B0"/>
    <w:pPr>
      <w:keepNext/>
      <w:keepLines/>
      <w:jc w:val="right"/>
      <w:outlineLvl w:val="5"/>
    </w:pPr>
    <w:rPr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445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445B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445B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45B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0D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47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74A"/>
  </w:style>
  <w:style w:type="paragraph" w:styleId="Stopka">
    <w:name w:val="footer"/>
    <w:basedOn w:val="Normalny"/>
    <w:link w:val="StopkaZnak"/>
    <w:uiPriority w:val="99"/>
    <w:semiHidden/>
    <w:unhideWhenUsed/>
    <w:rsid w:val="003C4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474A"/>
  </w:style>
  <w:style w:type="paragraph" w:styleId="Akapitzlist">
    <w:name w:val="List Paragraph"/>
    <w:basedOn w:val="Normalny"/>
    <w:uiPriority w:val="34"/>
    <w:qFormat/>
    <w:rsid w:val="007712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3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45B0"/>
  </w:style>
  <w:style w:type="paragraph" w:styleId="Nagwek1">
    <w:name w:val="heading 1"/>
    <w:basedOn w:val="Normalny"/>
    <w:next w:val="Normalny"/>
    <w:rsid w:val="000445B0"/>
    <w:pPr>
      <w:keepNext/>
      <w:keepLines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rsid w:val="000445B0"/>
    <w:pPr>
      <w:keepNext/>
      <w:keepLines/>
      <w:jc w:val="center"/>
      <w:outlineLvl w:val="1"/>
    </w:pPr>
    <w:rPr>
      <w:sz w:val="30"/>
      <w:szCs w:val="30"/>
    </w:rPr>
  </w:style>
  <w:style w:type="paragraph" w:styleId="Nagwek3">
    <w:name w:val="heading 3"/>
    <w:basedOn w:val="Normalny"/>
    <w:next w:val="Normalny"/>
    <w:rsid w:val="000445B0"/>
    <w:pPr>
      <w:keepNext/>
      <w:keepLines/>
      <w:jc w:val="center"/>
      <w:outlineLvl w:val="2"/>
    </w:pPr>
    <w:rPr>
      <w:b/>
      <w:sz w:val="34"/>
      <w:szCs w:val="34"/>
    </w:rPr>
  </w:style>
  <w:style w:type="paragraph" w:styleId="Nagwek4">
    <w:name w:val="heading 4"/>
    <w:basedOn w:val="Normalny"/>
    <w:next w:val="Normalny"/>
    <w:rsid w:val="000445B0"/>
    <w:pPr>
      <w:keepNext/>
      <w:keepLines/>
      <w:ind w:left="1080" w:hanging="719"/>
      <w:jc w:val="both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rsid w:val="000445B0"/>
    <w:pPr>
      <w:keepNext/>
      <w:keepLines/>
      <w:outlineLvl w:val="4"/>
    </w:pPr>
    <w:rPr>
      <w:b/>
      <w:sz w:val="28"/>
      <w:szCs w:val="28"/>
    </w:rPr>
  </w:style>
  <w:style w:type="paragraph" w:styleId="Nagwek6">
    <w:name w:val="heading 6"/>
    <w:basedOn w:val="Normalny"/>
    <w:next w:val="Normalny"/>
    <w:rsid w:val="000445B0"/>
    <w:pPr>
      <w:keepNext/>
      <w:keepLines/>
      <w:jc w:val="right"/>
      <w:outlineLvl w:val="5"/>
    </w:pPr>
    <w:rPr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445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445B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445B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45B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0D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47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74A"/>
  </w:style>
  <w:style w:type="paragraph" w:styleId="Stopka">
    <w:name w:val="footer"/>
    <w:basedOn w:val="Normalny"/>
    <w:link w:val="StopkaZnak"/>
    <w:uiPriority w:val="99"/>
    <w:semiHidden/>
    <w:unhideWhenUsed/>
    <w:rsid w:val="003C4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474A"/>
  </w:style>
  <w:style w:type="paragraph" w:styleId="Akapitzlist">
    <w:name w:val="List Paragraph"/>
    <w:basedOn w:val="Normalny"/>
    <w:uiPriority w:val="34"/>
    <w:qFormat/>
    <w:rsid w:val="00771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_gry@poczta.f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E874-79BE-4624-8B59-26ADF76E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User</cp:lastModifiedBy>
  <cp:revision>20</cp:revision>
  <cp:lastPrinted>2020-12-09T10:55:00Z</cp:lastPrinted>
  <dcterms:created xsi:type="dcterms:W3CDTF">2021-02-07T14:58:00Z</dcterms:created>
  <dcterms:modified xsi:type="dcterms:W3CDTF">2021-03-18T09:33:00Z</dcterms:modified>
</cp:coreProperties>
</file>